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D78D5" w14:textId="77777777" w:rsidR="009438C3" w:rsidRDefault="009438C3" w:rsidP="009438C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 wp14:anchorId="6BC94238" wp14:editId="22FE4EAA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4684" w14:textId="77777777" w:rsidR="009438C3" w:rsidRDefault="009438C3" w:rsidP="009438C3">
      <w:pPr>
        <w:jc w:val="both"/>
        <w:rPr>
          <w:rFonts w:ascii="Verdana" w:hAnsi="Verdana"/>
          <w:b/>
          <w:sz w:val="20"/>
          <w:szCs w:val="20"/>
        </w:rPr>
      </w:pPr>
    </w:p>
    <w:p w14:paraId="3DFB0634" w14:textId="327C5F1B" w:rsidR="009438C3" w:rsidRPr="008F3CA4" w:rsidRDefault="00993E7D" w:rsidP="009438C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March 2018</w:t>
      </w:r>
    </w:p>
    <w:p w14:paraId="6229CC79" w14:textId="77777777" w:rsidR="009438C3" w:rsidRPr="00D1652C" w:rsidRDefault="009438C3" w:rsidP="009438C3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78961C5D" w14:textId="77777777" w:rsidR="009438C3" w:rsidRDefault="009438C3" w:rsidP="009438C3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631E828B" w14:textId="59D265E2" w:rsidR="0067183B" w:rsidRPr="0067183B" w:rsidRDefault="009438C3" w:rsidP="009A3FF7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bookmarkStart w:id="0" w:name="OLE_LINK1"/>
      <w:bookmarkStart w:id="1" w:name="OLE_LINK2"/>
      <w:r>
        <w:rPr>
          <w:rFonts w:ascii="Verdana" w:hAnsi="Verdana"/>
          <w:b/>
          <w:sz w:val="28"/>
          <w:szCs w:val="28"/>
        </w:rPr>
        <w:t>Drive Away A</w:t>
      </w:r>
      <w:r w:rsidR="00993E7D">
        <w:rPr>
          <w:rFonts w:ascii="Verdana" w:hAnsi="Verdana"/>
          <w:b/>
          <w:sz w:val="28"/>
          <w:szCs w:val="28"/>
        </w:rPr>
        <w:t xml:space="preserve">n Approved Used </w:t>
      </w:r>
      <w:r w:rsidR="00541DDC">
        <w:rPr>
          <w:rFonts w:ascii="Verdana" w:hAnsi="Verdana"/>
          <w:b/>
          <w:sz w:val="28"/>
          <w:szCs w:val="28"/>
        </w:rPr>
        <w:t>Nissan For Less</w:t>
      </w:r>
      <w:r>
        <w:rPr>
          <w:rFonts w:ascii="Verdana" w:hAnsi="Verdana"/>
          <w:b/>
          <w:sz w:val="28"/>
          <w:szCs w:val="28"/>
        </w:rPr>
        <w:t xml:space="preserve"> At </w:t>
      </w:r>
      <w:r>
        <w:rPr>
          <w:rFonts w:ascii="Verdana" w:hAnsi="Verdana"/>
          <w:sz w:val="28"/>
          <w:szCs w:val="28"/>
        </w:rPr>
        <w:t xml:space="preserve">[TOWN/CITY] </w:t>
      </w:r>
      <w:r w:rsidR="00541DDC">
        <w:rPr>
          <w:rFonts w:ascii="Verdana" w:hAnsi="Verdana"/>
          <w:b/>
          <w:sz w:val="28"/>
          <w:szCs w:val="28"/>
        </w:rPr>
        <w:t>Dealership</w:t>
      </w:r>
    </w:p>
    <w:p w14:paraId="248303E9" w14:textId="77777777" w:rsidR="0067183B" w:rsidRDefault="0067183B" w:rsidP="009438C3">
      <w:pPr>
        <w:spacing w:line="360" w:lineRule="auto"/>
        <w:jc w:val="both"/>
      </w:pPr>
      <w:bookmarkStart w:id="2" w:name="_GoBack"/>
      <w:bookmarkEnd w:id="2"/>
    </w:p>
    <w:p w14:paraId="6A090ED2" w14:textId="61C96DF0" w:rsidR="00E96C10" w:rsidRDefault="00993E7D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limited time offer on quality approved used Nissan</w:t>
      </w:r>
      <w:r w:rsidR="001B5174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is now available at </w:t>
      </w:r>
      <w:r w:rsidR="00E96C10" w:rsidRPr="0044234E">
        <w:rPr>
          <w:rFonts w:ascii="Verdana" w:hAnsi="Verdana"/>
          <w:b/>
          <w:sz w:val="22"/>
          <w:szCs w:val="22"/>
        </w:rPr>
        <w:t>[DEALERSHIP NAME]</w:t>
      </w:r>
      <w:r w:rsidR="00E96C10">
        <w:rPr>
          <w:rFonts w:ascii="Verdana" w:hAnsi="Verdana"/>
          <w:sz w:val="22"/>
          <w:szCs w:val="22"/>
        </w:rPr>
        <w:t xml:space="preserve"> — </w:t>
      </w:r>
      <w:r>
        <w:rPr>
          <w:rFonts w:ascii="Verdana" w:hAnsi="Verdana"/>
          <w:sz w:val="22"/>
          <w:szCs w:val="22"/>
        </w:rPr>
        <w:t>with big discounts for</w:t>
      </w:r>
      <w:r w:rsidR="00E96C10">
        <w:rPr>
          <w:rFonts w:ascii="Verdana" w:hAnsi="Verdana"/>
          <w:sz w:val="22"/>
          <w:szCs w:val="22"/>
        </w:rPr>
        <w:t xml:space="preserve"> </w:t>
      </w:r>
      <w:r w:rsidR="00E96C10" w:rsidRPr="0044234E">
        <w:rPr>
          <w:rFonts w:ascii="Verdana" w:hAnsi="Verdana"/>
          <w:b/>
          <w:sz w:val="22"/>
          <w:szCs w:val="22"/>
        </w:rPr>
        <w:t>[TOWN/CITY]</w:t>
      </w:r>
      <w:r w:rsidR="00E96C10">
        <w:rPr>
          <w:rFonts w:ascii="Verdana" w:hAnsi="Verdana"/>
          <w:sz w:val="22"/>
          <w:szCs w:val="22"/>
        </w:rPr>
        <w:t xml:space="preserve"> mo</w:t>
      </w:r>
      <w:r w:rsidR="009438C3" w:rsidRPr="00F26040">
        <w:rPr>
          <w:rFonts w:ascii="Verdana" w:hAnsi="Verdana"/>
          <w:sz w:val="22"/>
          <w:szCs w:val="22"/>
        </w:rPr>
        <w:t>torists</w:t>
      </w:r>
      <w:r w:rsidR="00E96C10">
        <w:rPr>
          <w:rFonts w:ascii="Verdana" w:hAnsi="Verdana"/>
          <w:sz w:val="22"/>
          <w:szCs w:val="22"/>
        </w:rPr>
        <w:t>.</w:t>
      </w:r>
    </w:p>
    <w:p w14:paraId="788A8BA4" w14:textId="77777777" w:rsidR="00E96C10" w:rsidRDefault="00E96C10" w:rsidP="009438C3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761C0E5B" w14:textId="1AF50365" w:rsidR="0044234E" w:rsidRDefault="0044234E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There </w:t>
      </w:r>
      <w:r w:rsidR="00437E3B">
        <w:rPr>
          <w:rFonts w:ascii="Verdana" w:hAnsi="Verdana"/>
          <w:sz w:val="22"/>
          <w:szCs w:val="22"/>
        </w:rPr>
        <w:t>are various</w:t>
      </w:r>
      <w:r>
        <w:rPr>
          <w:rFonts w:ascii="Verdana" w:hAnsi="Verdana"/>
          <w:sz w:val="22"/>
          <w:szCs w:val="22"/>
        </w:rPr>
        <w:t xml:space="preserve"> additional deposit contributions on </w:t>
      </w:r>
      <w:r w:rsidR="001B5174">
        <w:rPr>
          <w:rFonts w:ascii="Verdana" w:hAnsi="Verdana"/>
          <w:sz w:val="22"/>
          <w:szCs w:val="22"/>
        </w:rPr>
        <w:t>Nissan Intelligent Choice</w:t>
      </w:r>
      <w:r>
        <w:rPr>
          <w:rFonts w:ascii="Verdana" w:hAnsi="Verdana"/>
          <w:sz w:val="22"/>
          <w:szCs w:val="22"/>
        </w:rPr>
        <w:t xml:space="preserve"> vehicles</w:t>
      </w:r>
      <w:r w:rsidR="0067183B">
        <w:rPr>
          <w:rFonts w:ascii="Verdana" w:hAnsi="Verdana"/>
          <w:sz w:val="22"/>
          <w:szCs w:val="22"/>
        </w:rPr>
        <w:t xml:space="preserve"> — quality </w:t>
      </w:r>
      <w:r w:rsidR="001B5174">
        <w:rPr>
          <w:rFonts w:ascii="Verdana" w:hAnsi="Verdana"/>
          <w:sz w:val="22"/>
          <w:szCs w:val="22"/>
        </w:rPr>
        <w:t xml:space="preserve">approved </w:t>
      </w:r>
      <w:r w:rsidR="0067183B">
        <w:rPr>
          <w:rFonts w:ascii="Verdana" w:hAnsi="Verdana"/>
          <w:sz w:val="22"/>
          <w:szCs w:val="22"/>
        </w:rPr>
        <w:t xml:space="preserve">used Nissans which have passed a series of stringent tests and come with a range of guarantees — </w:t>
      </w:r>
      <w:r w:rsidR="00F921D7">
        <w:rPr>
          <w:rFonts w:ascii="Verdana" w:hAnsi="Verdana"/>
          <w:sz w:val="22"/>
          <w:szCs w:val="22"/>
        </w:rPr>
        <w:t>a</w:t>
      </w:r>
      <w:r w:rsidR="009438C3">
        <w:rPr>
          <w:rFonts w:ascii="Verdana" w:hAnsi="Verdana"/>
          <w:sz w:val="22"/>
          <w:szCs w:val="22"/>
        </w:rPr>
        <w:t>vailable at</w:t>
      </w:r>
      <w:r w:rsidR="009438C3" w:rsidRPr="00F921D7">
        <w:rPr>
          <w:rFonts w:ascii="Verdana" w:hAnsi="Verdana"/>
          <w:sz w:val="22"/>
          <w:szCs w:val="22"/>
        </w:rPr>
        <w:t xml:space="preserve"> </w:t>
      </w:r>
      <w:r w:rsidR="00E96C10" w:rsidRPr="00F921D7">
        <w:rPr>
          <w:rFonts w:ascii="Verdana" w:hAnsi="Verdana"/>
          <w:sz w:val="22"/>
          <w:szCs w:val="22"/>
        </w:rPr>
        <w:t>the</w:t>
      </w:r>
      <w:r w:rsidR="009438C3" w:rsidRPr="00F921D7">
        <w:rPr>
          <w:rFonts w:ascii="Verdana" w:hAnsi="Verdana"/>
          <w:sz w:val="22"/>
          <w:szCs w:val="22"/>
        </w:rPr>
        <w:t xml:space="preserve"> </w:t>
      </w:r>
      <w:r w:rsidR="009438C3" w:rsidRPr="0009030C">
        <w:rPr>
          <w:rFonts w:ascii="Verdana" w:hAnsi="Verdana"/>
          <w:b/>
          <w:sz w:val="22"/>
          <w:szCs w:val="22"/>
        </w:rPr>
        <w:t>[ADDRESS LINE 1]</w:t>
      </w:r>
      <w:r w:rsidR="009438C3">
        <w:rPr>
          <w:rFonts w:ascii="Verdana" w:hAnsi="Verdana"/>
          <w:b/>
          <w:sz w:val="22"/>
          <w:szCs w:val="22"/>
        </w:rPr>
        <w:t xml:space="preserve"> </w:t>
      </w:r>
      <w:r w:rsidR="00E96C10">
        <w:rPr>
          <w:rFonts w:ascii="Verdana" w:hAnsi="Verdana"/>
          <w:sz w:val="22"/>
          <w:szCs w:val="22"/>
        </w:rPr>
        <w:t xml:space="preserve">showroom from </w:t>
      </w:r>
      <w:r w:rsidR="00993E7D">
        <w:rPr>
          <w:rFonts w:ascii="Verdana" w:hAnsi="Verdana"/>
          <w:sz w:val="22"/>
          <w:szCs w:val="22"/>
        </w:rPr>
        <w:t>April 13</w:t>
      </w:r>
      <w:r w:rsidR="00993E7D" w:rsidRPr="00993E7D">
        <w:rPr>
          <w:rFonts w:ascii="Verdana" w:hAnsi="Verdana"/>
          <w:sz w:val="22"/>
          <w:szCs w:val="22"/>
          <w:vertAlign w:val="superscript"/>
        </w:rPr>
        <w:t>th</w:t>
      </w:r>
      <w:r w:rsidR="00993E7D">
        <w:rPr>
          <w:rFonts w:ascii="Verdana" w:hAnsi="Verdana"/>
          <w:sz w:val="22"/>
          <w:szCs w:val="22"/>
        </w:rPr>
        <w:t xml:space="preserve"> to April 30th</w:t>
      </w:r>
      <w:r>
        <w:rPr>
          <w:rFonts w:ascii="Verdana" w:hAnsi="Verdana"/>
          <w:sz w:val="22"/>
          <w:szCs w:val="22"/>
        </w:rPr>
        <w:t>.</w:t>
      </w:r>
    </w:p>
    <w:p w14:paraId="2D5FBBF6" w14:textId="77777777" w:rsidR="0044234E" w:rsidRDefault="0044234E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CBA8C6E" w14:textId="6BECE22D" w:rsidR="009438C3" w:rsidRDefault="00712B1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Extra deposit contributions of</w:t>
      </w:r>
      <w:r w:rsidR="00993E7D">
        <w:rPr>
          <w:rFonts w:ascii="Verdana" w:hAnsi="Verdana"/>
          <w:sz w:val="22"/>
          <w:szCs w:val="22"/>
        </w:rPr>
        <w:t xml:space="preserve"> up to</w:t>
      </w:r>
      <w:r>
        <w:rPr>
          <w:rFonts w:ascii="Verdana" w:hAnsi="Verdana"/>
          <w:sz w:val="22"/>
          <w:szCs w:val="22"/>
        </w:rPr>
        <w:t xml:space="preserve"> £</w:t>
      </w:r>
      <w:r w:rsidR="00993E7D">
        <w:rPr>
          <w:rFonts w:ascii="Verdana" w:hAnsi="Verdana"/>
          <w:sz w:val="22"/>
          <w:szCs w:val="22"/>
        </w:rPr>
        <w:t>1,0</w:t>
      </w:r>
      <w:r>
        <w:rPr>
          <w:rFonts w:ascii="Verdana" w:hAnsi="Verdana"/>
          <w:sz w:val="22"/>
          <w:szCs w:val="22"/>
        </w:rPr>
        <w:t xml:space="preserve">00 are available on </w:t>
      </w:r>
      <w:r w:rsidR="00993E7D">
        <w:rPr>
          <w:rFonts w:ascii="Verdana" w:hAnsi="Verdana"/>
          <w:sz w:val="22"/>
          <w:szCs w:val="22"/>
        </w:rPr>
        <w:t>a range of models</w:t>
      </w:r>
      <w:r>
        <w:rPr>
          <w:rFonts w:ascii="Verdana" w:hAnsi="Verdana"/>
          <w:sz w:val="22"/>
          <w:szCs w:val="22"/>
        </w:rPr>
        <w:t>, together with two years’ servi</w:t>
      </w:r>
      <w:r w:rsidR="00993E7D">
        <w:rPr>
          <w:rFonts w:ascii="Verdana" w:hAnsi="Verdana"/>
          <w:sz w:val="22"/>
          <w:szCs w:val="22"/>
        </w:rPr>
        <w:t>ci</w:t>
      </w:r>
      <w:r>
        <w:rPr>
          <w:rFonts w:ascii="Verdana" w:hAnsi="Verdana"/>
          <w:sz w:val="22"/>
          <w:szCs w:val="22"/>
        </w:rPr>
        <w:t>ng</w:t>
      </w:r>
      <w:r w:rsidR="00993E7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— all when purchased on </w:t>
      </w:r>
      <w:r w:rsidR="009438C3">
        <w:rPr>
          <w:rFonts w:ascii="Verdana" w:hAnsi="Verdana"/>
          <w:sz w:val="22"/>
          <w:szCs w:val="22"/>
        </w:rPr>
        <w:t>9.9% APR finance.</w:t>
      </w:r>
    </w:p>
    <w:p w14:paraId="2BAA3D6A" w14:textId="77777777" w:rsidR="009438C3" w:rsidRDefault="009438C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D02E319" w14:textId="0ACE3BF3" w:rsidR="009438C3" w:rsidRDefault="009438C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These deals are on top of the standard assurances and offers that come with Nissan </w:t>
      </w:r>
      <w:r w:rsidR="001B5174">
        <w:rPr>
          <w:rFonts w:ascii="Verdana" w:hAnsi="Verdana"/>
          <w:sz w:val="22"/>
          <w:szCs w:val="22"/>
        </w:rPr>
        <w:t xml:space="preserve">Intelligent Choice </w:t>
      </w:r>
      <w:r>
        <w:rPr>
          <w:rFonts w:ascii="Verdana" w:hAnsi="Verdana"/>
          <w:sz w:val="22"/>
          <w:szCs w:val="22"/>
        </w:rPr>
        <w:t xml:space="preserve">vehicles, which include a minimum 12 months’ warranty, </w:t>
      </w:r>
      <w:r w:rsidRPr="00210477">
        <w:rPr>
          <w:rFonts w:ascii="Verdana" w:hAnsi="Verdana"/>
          <w:sz w:val="22"/>
          <w:szCs w:val="22"/>
        </w:rPr>
        <w:t>a 30-day/1,000</w:t>
      </w:r>
      <w:r>
        <w:rPr>
          <w:rFonts w:ascii="Verdana" w:hAnsi="Verdana"/>
          <w:sz w:val="22"/>
          <w:szCs w:val="22"/>
        </w:rPr>
        <w:t>-mile exchange promise and a thorough inspection, as well as a free courtesy car, a free video health check</w:t>
      </w:r>
      <w:r w:rsidR="00712B13">
        <w:rPr>
          <w:rFonts w:ascii="Verdana" w:hAnsi="Verdana"/>
          <w:sz w:val="22"/>
          <w:szCs w:val="22"/>
        </w:rPr>
        <w:t xml:space="preserve"> and</w:t>
      </w:r>
      <w:r>
        <w:rPr>
          <w:rFonts w:ascii="Verdana" w:hAnsi="Verdana"/>
          <w:sz w:val="22"/>
          <w:szCs w:val="22"/>
        </w:rPr>
        <w:t xml:space="preserve"> a service price match.</w:t>
      </w:r>
    </w:p>
    <w:p w14:paraId="32CF1CE3" w14:textId="77777777" w:rsidR="009438C3" w:rsidRDefault="009438C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E93EC08" w14:textId="27EA7297" w:rsidR="009B5CFE" w:rsidRDefault="009438C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B55BE">
        <w:rPr>
          <w:rFonts w:ascii="Verdana" w:hAnsi="Verdana"/>
          <w:b/>
          <w:sz w:val="22"/>
          <w:szCs w:val="22"/>
        </w:rPr>
        <w:t>[NAME]</w:t>
      </w:r>
      <w:r>
        <w:rPr>
          <w:rFonts w:ascii="Verdana" w:hAnsi="Verdana"/>
          <w:sz w:val="22"/>
          <w:szCs w:val="22"/>
        </w:rPr>
        <w:t xml:space="preserve">, </w:t>
      </w:r>
      <w:r w:rsidRPr="00DB55BE">
        <w:rPr>
          <w:rFonts w:ascii="Verdana" w:hAnsi="Verdana"/>
          <w:b/>
          <w:sz w:val="22"/>
          <w:szCs w:val="22"/>
        </w:rPr>
        <w:t>[JOB TITLE]</w:t>
      </w:r>
      <w:r>
        <w:rPr>
          <w:rFonts w:ascii="Verdana" w:hAnsi="Verdana"/>
          <w:sz w:val="22"/>
          <w:szCs w:val="22"/>
        </w:rPr>
        <w:t xml:space="preserve"> at </w:t>
      </w:r>
      <w:r w:rsidRPr="00DB55BE">
        <w:rPr>
          <w:rFonts w:ascii="Verdana" w:hAnsi="Verdana"/>
          <w:b/>
          <w:sz w:val="22"/>
          <w:szCs w:val="22"/>
        </w:rPr>
        <w:t>[DEALERSHIP NAME]</w:t>
      </w:r>
      <w:r w:rsidR="009B5CFE">
        <w:rPr>
          <w:rFonts w:ascii="Verdana" w:hAnsi="Verdana"/>
          <w:sz w:val="22"/>
          <w:szCs w:val="22"/>
        </w:rPr>
        <w:t>, said: “With some fantastic additional contributions on Nissan’s</w:t>
      </w:r>
      <w:r w:rsidR="001B5174">
        <w:rPr>
          <w:rFonts w:ascii="Verdana" w:hAnsi="Verdana"/>
          <w:sz w:val="22"/>
          <w:szCs w:val="22"/>
        </w:rPr>
        <w:t xml:space="preserve"> quality</w:t>
      </w:r>
      <w:r w:rsidR="009B5CFE">
        <w:rPr>
          <w:rFonts w:ascii="Verdana" w:hAnsi="Verdana"/>
          <w:sz w:val="22"/>
          <w:szCs w:val="22"/>
        </w:rPr>
        <w:t xml:space="preserve"> </w:t>
      </w:r>
      <w:r w:rsidR="001B5174">
        <w:rPr>
          <w:rFonts w:ascii="Verdana" w:hAnsi="Verdana"/>
          <w:sz w:val="22"/>
          <w:szCs w:val="22"/>
        </w:rPr>
        <w:t>approved used</w:t>
      </w:r>
      <w:r w:rsidR="009B5CFE">
        <w:rPr>
          <w:rFonts w:ascii="Verdana" w:hAnsi="Verdana"/>
          <w:sz w:val="22"/>
          <w:szCs w:val="22"/>
        </w:rPr>
        <w:t xml:space="preserve"> range there’s never been a better time to buy.</w:t>
      </w:r>
    </w:p>
    <w:p w14:paraId="1BD2D842" w14:textId="77777777" w:rsidR="009B5CFE" w:rsidRDefault="009B5CFE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2BF1E4B" w14:textId="4D9D5371" w:rsidR="009B5CFE" w:rsidRDefault="009B5CFE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“On top of the offers available there’s a host of impressive standard assu</w:t>
      </w:r>
      <w:r w:rsidR="001B5174">
        <w:rPr>
          <w:rFonts w:ascii="Verdana" w:hAnsi="Verdana"/>
          <w:sz w:val="22"/>
          <w:szCs w:val="22"/>
        </w:rPr>
        <w:t>rances that come with a Nissan Intelligent Choice</w:t>
      </w:r>
      <w:r>
        <w:rPr>
          <w:rFonts w:ascii="Verdana" w:hAnsi="Verdana"/>
          <w:sz w:val="22"/>
          <w:szCs w:val="22"/>
        </w:rPr>
        <w:t xml:space="preserve"> vehicle as well. It’s </w:t>
      </w:r>
      <w:r>
        <w:rPr>
          <w:rFonts w:ascii="Verdana" w:hAnsi="Verdana"/>
          <w:sz w:val="22"/>
          <w:szCs w:val="22"/>
        </w:rPr>
        <w:lastRenderedPageBreak/>
        <w:t xml:space="preserve">the ultimate package — but with the additional offers ending on </w:t>
      </w:r>
      <w:r w:rsidR="00993E7D">
        <w:rPr>
          <w:rFonts w:ascii="Verdana" w:hAnsi="Verdana"/>
          <w:sz w:val="22"/>
          <w:szCs w:val="22"/>
        </w:rPr>
        <w:t>April 30</w:t>
      </w:r>
      <w:r w:rsidR="00993E7D" w:rsidRPr="00993E7D">
        <w:rPr>
          <w:rFonts w:ascii="Verdana" w:hAnsi="Verdana"/>
          <w:sz w:val="22"/>
          <w:szCs w:val="22"/>
          <w:vertAlign w:val="superscript"/>
        </w:rPr>
        <w:t>th</w:t>
      </w:r>
      <w:proofErr w:type="gramStart"/>
      <w:r w:rsidR="00993E7D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 we’d</w:t>
      </w:r>
      <w:proofErr w:type="gramEnd"/>
      <w:r>
        <w:rPr>
          <w:rFonts w:ascii="Verdana" w:hAnsi="Verdana"/>
          <w:sz w:val="22"/>
          <w:szCs w:val="22"/>
        </w:rPr>
        <w:t xml:space="preserve"> urge customers to act quickly.”</w:t>
      </w:r>
    </w:p>
    <w:p w14:paraId="78F9CD34" w14:textId="77777777" w:rsidR="009438C3" w:rsidRDefault="009438C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242394F" w14:textId="77777777" w:rsidR="009438C3" w:rsidRPr="00EF1E77" w:rsidRDefault="009438C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 more information about the Nissan range or to book a test drive, customers can visit the </w:t>
      </w:r>
      <w:r w:rsidRPr="00CE6F5C">
        <w:rPr>
          <w:rFonts w:ascii="Verdana" w:hAnsi="Verdana"/>
          <w:b/>
          <w:sz w:val="22"/>
          <w:szCs w:val="22"/>
        </w:rPr>
        <w:t>[ADDRESS LINE 1]</w:t>
      </w:r>
      <w:r>
        <w:rPr>
          <w:rFonts w:ascii="Verdana" w:hAnsi="Verdana"/>
          <w:sz w:val="22"/>
          <w:szCs w:val="22"/>
        </w:rPr>
        <w:t xml:space="preserve"> showroom or call </w:t>
      </w:r>
      <w:r>
        <w:rPr>
          <w:rFonts w:ascii="Verdana" w:hAnsi="Verdana"/>
          <w:b/>
          <w:sz w:val="22"/>
          <w:szCs w:val="22"/>
        </w:rPr>
        <w:t>[TEL]</w:t>
      </w:r>
      <w:r>
        <w:rPr>
          <w:rFonts w:ascii="Verdana" w:hAnsi="Verdana"/>
          <w:sz w:val="22"/>
          <w:szCs w:val="22"/>
        </w:rPr>
        <w:t>.</w:t>
      </w:r>
    </w:p>
    <w:p w14:paraId="619D4804" w14:textId="77777777" w:rsidR="009438C3" w:rsidRPr="001122BF" w:rsidRDefault="009438C3" w:rsidP="009438C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9E0A3C2" w14:textId="77777777" w:rsidR="009438C3" w:rsidRDefault="009438C3" w:rsidP="009438C3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0"/>
    <w:bookmarkEnd w:id="1"/>
    <w:p w14:paraId="69F72F4D" w14:textId="77777777" w:rsidR="009438C3" w:rsidRPr="001122BF" w:rsidRDefault="009438C3" w:rsidP="009438C3">
      <w:pPr>
        <w:spacing w:line="360" w:lineRule="auto"/>
        <w:rPr>
          <w:rFonts w:ascii="Verdana" w:hAnsi="Verdana"/>
          <w:sz w:val="20"/>
          <w:szCs w:val="20"/>
        </w:rPr>
      </w:pPr>
    </w:p>
    <w:p w14:paraId="4ADE9768" w14:textId="77777777" w:rsidR="009438C3" w:rsidRDefault="009438C3" w:rsidP="009438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 team on 07585 779 623</w:t>
      </w:r>
    </w:p>
    <w:p w14:paraId="586342FA" w14:textId="77777777" w:rsidR="009438C3" w:rsidRDefault="009438C3" w:rsidP="009438C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30D549F" w14:textId="77777777" w:rsidR="009438C3" w:rsidRPr="00F82A86" w:rsidRDefault="009438C3" w:rsidP="009438C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17455DD" w14:textId="77777777" w:rsidR="009438C3" w:rsidRPr="00F82A86" w:rsidRDefault="009438C3" w:rsidP="009438C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70EF419" w14:textId="77777777" w:rsidR="009438C3" w:rsidRPr="00F82A86" w:rsidRDefault="009438C3" w:rsidP="009438C3">
      <w:pPr>
        <w:jc w:val="center"/>
        <w:rPr>
          <w:rFonts w:ascii="Verdana" w:hAnsi="Verdana"/>
          <w:sz w:val="20"/>
          <w:szCs w:val="20"/>
        </w:rPr>
      </w:pPr>
    </w:p>
    <w:p w14:paraId="23B743BE" w14:textId="77777777" w:rsidR="009438C3" w:rsidRDefault="009438C3" w:rsidP="009438C3"/>
    <w:p w14:paraId="48AE8FA3" w14:textId="77777777" w:rsidR="00B515BC" w:rsidRDefault="00B515BC"/>
    <w:sectPr w:rsidR="00B51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C3"/>
    <w:rsid w:val="001B5174"/>
    <w:rsid w:val="00437E3B"/>
    <w:rsid w:val="0044234E"/>
    <w:rsid w:val="00541DDC"/>
    <w:rsid w:val="0067183B"/>
    <w:rsid w:val="00712B13"/>
    <w:rsid w:val="009438C3"/>
    <w:rsid w:val="00993E7D"/>
    <w:rsid w:val="009A3FF7"/>
    <w:rsid w:val="009B5CFE"/>
    <w:rsid w:val="00B515BC"/>
    <w:rsid w:val="00B57C5E"/>
    <w:rsid w:val="00E96C10"/>
    <w:rsid w:val="00F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15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C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C3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C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C3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246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7</cp:revision>
  <dcterms:created xsi:type="dcterms:W3CDTF">2017-09-29T08:57:00Z</dcterms:created>
  <dcterms:modified xsi:type="dcterms:W3CDTF">2018-04-04T08:47:00Z</dcterms:modified>
</cp:coreProperties>
</file>