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CDCB2" w14:textId="77777777" w:rsidR="002E3304" w:rsidRDefault="002E3304" w:rsidP="002E330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756C3705" wp14:editId="5387B818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B7785" w14:textId="77777777" w:rsidR="002E3304" w:rsidRDefault="002E3304" w:rsidP="002E3304">
      <w:pPr>
        <w:jc w:val="both"/>
        <w:rPr>
          <w:rFonts w:ascii="Verdana" w:hAnsi="Verdana"/>
          <w:b/>
          <w:sz w:val="20"/>
          <w:szCs w:val="20"/>
        </w:rPr>
      </w:pPr>
    </w:p>
    <w:p w14:paraId="20952806" w14:textId="77777777" w:rsidR="002E3304" w:rsidRPr="008F3CA4" w:rsidRDefault="00105758" w:rsidP="002E330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November</w:t>
      </w:r>
      <w:r w:rsidR="002E3304">
        <w:rPr>
          <w:rFonts w:ascii="Verdana" w:hAnsi="Verdana"/>
          <w:sz w:val="18"/>
          <w:szCs w:val="18"/>
        </w:rPr>
        <w:t xml:space="preserve"> 2017</w:t>
      </w:r>
    </w:p>
    <w:p w14:paraId="152D2794" w14:textId="77777777" w:rsidR="002E3304" w:rsidRPr="00F82A86" w:rsidRDefault="002E3304" w:rsidP="002E3304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14:paraId="0054117E" w14:textId="77777777" w:rsidR="002E3304" w:rsidRDefault="002E3304" w:rsidP="002E3304">
      <w:bookmarkStart w:id="0" w:name="OLE_LINK1"/>
      <w:bookmarkStart w:id="1" w:name="OLE_LINK2"/>
    </w:p>
    <w:p w14:paraId="342FAF25" w14:textId="77777777" w:rsidR="002E3304" w:rsidRDefault="002E3304" w:rsidP="002E3304">
      <w:pPr>
        <w:rPr>
          <w:rFonts w:ascii="Verdana" w:hAnsi="Verdana"/>
          <w:sz w:val="20"/>
          <w:szCs w:val="20"/>
        </w:rPr>
      </w:pPr>
    </w:p>
    <w:p w14:paraId="245EE3E7" w14:textId="03858123" w:rsidR="00F11FBB" w:rsidRPr="00F11FBB" w:rsidRDefault="00F61FD6" w:rsidP="00F11FBB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F61FD6">
        <w:rPr>
          <w:rFonts w:ascii="Verdana" w:hAnsi="Verdana"/>
          <w:sz w:val="28"/>
          <w:szCs w:val="28"/>
        </w:rPr>
        <w:t>[TOWN]</w:t>
      </w:r>
      <w:r>
        <w:rPr>
          <w:rFonts w:ascii="Verdana" w:hAnsi="Verdana"/>
          <w:b/>
          <w:sz w:val="28"/>
          <w:szCs w:val="28"/>
        </w:rPr>
        <w:t xml:space="preserve"> </w:t>
      </w:r>
      <w:r w:rsidR="00BF78CF">
        <w:rPr>
          <w:rFonts w:ascii="Verdana" w:hAnsi="Verdana"/>
          <w:b/>
          <w:sz w:val="28"/>
          <w:szCs w:val="28"/>
        </w:rPr>
        <w:t>Retailer</w:t>
      </w:r>
      <w:r>
        <w:rPr>
          <w:rFonts w:ascii="Verdana" w:hAnsi="Verdana"/>
          <w:b/>
          <w:sz w:val="28"/>
          <w:szCs w:val="28"/>
        </w:rPr>
        <w:t xml:space="preserve"> Celebrates </w:t>
      </w:r>
      <w:r w:rsidR="00105758">
        <w:rPr>
          <w:rFonts w:ascii="Verdana" w:hAnsi="Verdana"/>
          <w:b/>
          <w:sz w:val="28"/>
          <w:szCs w:val="28"/>
        </w:rPr>
        <w:t>Nissan Qashqai Award</w:t>
      </w:r>
    </w:p>
    <w:p w14:paraId="6759E564" w14:textId="77777777" w:rsidR="00F11FBB" w:rsidRDefault="00F11FBB" w:rsidP="002E3304">
      <w:pPr>
        <w:rPr>
          <w:rFonts w:ascii="Verdana" w:hAnsi="Verdana"/>
          <w:sz w:val="20"/>
          <w:szCs w:val="20"/>
        </w:rPr>
      </w:pPr>
    </w:p>
    <w:p w14:paraId="7EC20A50" w14:textId="56B0CFDB" w:rsidR="00F61FD6" w:rsidRDefault="00F61FD6" w:rsidP="0010575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</w:t>
      </w:r>
      <w:r w:rsidRPr="00F61FD6">
        <w:rPr>
          <w:rFonts w:ascii="Verdana" w:hAnsi="Verdana"/>
          <w:b/>
          <w:sz w:val="22"/>
          <w:szCs w:val="22"/>
        </w:rPr>
        <w:t>[TOWN/CITY]</w:t>
      </w:r>
      <w:r>
        <w:rPr>
          <w:rFonts w:ascii="Verdana" w:hAnsi="Verdana"/>
          <w:sz w:val="22"/>
          <w:szCs w:val="22"/>
        </w:rPr>
        <w:t xml:space="preserve"> Nissan </w:t>
      </w:r>
      <w:r w:rsidR="00BF78CF">
        <w:rPr>
          <w:rFonts w:ascii="Verdana" w:hAnsi="Verdana"/>
          <w:sz w:val="22"/>
          <w:szCs w:val="22"/>
        </w:rPr>
        <w:t>retailer</w:t>
      </w:r>
      <w:r>
        <w:rPr>
          <w:rFonts w:ascii="Verdana" w:hAnsi="Verdana"/>
          <w:sz w:val="22"/>
          <w:szCs w:val="22"/>
        </w:rPr>
        <w:t xml:space="preserve"> is celebrating after its most popular used car was named </w:t>
      </w:r>
      <w:r w:rsidRPr="00105758">
        <w:rPr>
          <w:rFonts w:ascii="Verdana" w:hAnsi="Verdana"/>
          <w:sz w:val="22"/>
          <w:szCs w:val="22"/>
        </w:rPr>
        <w:t xml:space="preserve">Best Small SUV in the prestigious </w:t>
      </w:r>
      <w:r w:rsidRPr="00105758">
        <w:rPr>
          <w:rFonts w:ascii="Verdana" w:hAnsi="Verdana"/>
          <w:i/>
          <w:sz w:val="22"/>
          <w:szCs w:val="22"/>
        </w:rPr>
        <w:t>What Car?</w:t>
      </w:r>
      <w:r w:rsidRPr="00105758">
        <w:rPr>
          <w:rFonts w:ascii="Verdana" w:hAnsi="Verdana"/>
          <w:sz w:val="22"/>
          <w:szCs w:val="22"/>
        </w:rPr>
        <w:t xml:space="preserve"> Used Car Awards 201</w:t>
      </w:r>
      <w:r w:rsidR="00F33DD4">
        <w:rPr>
          <w:rFonts w:ascii="Verdana" w:hAnsi="Verdana"/>
          <w:sz w:val="22"/>
          <w:szCs w:val="22"/>
        </w:rPr>
        <w:t>8</w:t>
      </w:r>
    </w:p>
    <w:p w14:paraId="751288DC" w14:textId="77777777" w:rsidR="00F61FD6" w:rsidRDefault="00F61FD6" w:rsidP="0010575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3194C0B" w14:textId="77777777" w:rsidR="00105758" w:rsidRDefault="00E07C03" w:rsidP="0010575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market-leading Nissan Qashqai </w:t>
      </w:r>
      <w:r w:rsidR="00105758" w:rsidRPr="00105758">
        <w:rPr>
          <w:rFonts w:ascii="Verdana" w:hAnsi="Verdana"/>
          <w:sz w:val="22"/>
          <w:szCs w:val="22"/>
        </w:rPr>
        <w:t xml:space="preserve">– the UK’s favourite crossover – </w:t>
      </w:r>
      <w:r>
        <w:rPr>
          <w:rFonts w:ascii="Verdana" w:hAnsi="Verdana"/>
          <w:sz w:val="22"/>
          <w:szCs w:val="22"/>
        </w:rPr>
        <w:t xml:space="preserve">took the honour after outperforming </w:t>
      </w:r>
      <w:r w:rsidR="00105758" w:rsidRPr="00105758">
        <w:rPr>
          <w:rFonts w:ascii="Verdana" w:hAnsi="Verdana"/>
          <w:sz w:val="22"/>
          <w:szCs w:val="22"/>
        </w:rPr>
        <w:t>a strong field of contenders, including many premium brand competitors, across a number of criteria, including quality, reliability, value for money and desirability.</w:t>
      </w:r>
      <w:bookmarkStart w:id="2" w:name="_GoBack"/>
      <w:bookmarkEnd w:id="2"/>
    </w:p>
    <w:p w14:paraId="5C872008" w14:textId="77777777" w:rsidR="00E07C03" w:rsidRDefault="00E07C03" w:rsidP="0010575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6E4AB2C" w14:textId="25A0E97F" w:rsidR="00E07C03" w:rsidRDefault="00E07C03" w:rsidP="0010575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07C03">
        <w:rPr>
          <w:rFonts w:ascii="Verdana" w:hAnsi="Verdana"/>
          <w:b/>
          <w:sz w:val="22"/>
          <w:szCs w:val="22"/>
        </w:rPr>
        <w:t>[</w:t>
      </w:r>
      <w:r w:rsidR="00BF78CF">
        <w:rPr>
          <w:rFonts w:ascii="Verdana" w:hAnsi="Verdana"/>
          <w:b/>
          <w:sz w:val="22"/>
          <w:szCs w:val="22"/>
        </w:rPr>
        <w:t>RETAILER</w:t>
      </w:r>
      <w:r w:rsidRPr="00E07C03">
        <w:rPr>
          <w:rFonts w:ascii="Verdana" w:hAnsi="Verdana"/>
          <w:b/>
          <w:sz w:val="22"/>
          <w:szCs w:val="22"/>
        </w:rPr>
        <w:t xml:space="preserve"> NAME]</w:t>
      </w:r>
      <w:r>
        <w:rPr>
          <w:rFonts w:ascii="Verdana" w:hAnsi="Verdana"/>
          <w:sz w:val="22"/>
          <w:szCs w:val="22"/>
        </w:rPr>
        <w:t xml:space="preserve">, in </w:t>
      </w:r>
      <w:r w:rsidRPr="00E07C03">
        <w:rPr>
          <w:rFonts w:ascii="Verdana" w:hAnsi="Verdana"/>
          <w:b/>
          <w:sz w:val="22"/>
          <w:szCs w:val="22"/>
        </w:rPr>
        <w:t>[ADDRESS LINE 1]</w:t>
      </w:r>
      <w:r>
        <w:rPr>
          <w:rFonts w:ascii="Verdana" w:hAnsi="Verdana"/>
          <w:sz w:val="22"/>
          <w:szCs w:val="22"/>
        </w:rPr>
        <w:t xml:space="preserve"> has a huge selection of more than </w:t>
      </w:r>
      <w:r w:rsidRPr="00E07C03">
        <w:rPr>
          <w:rFonts w:ascii="Verdana" w:hAnsi="Verdana"/>
          <w:b/>
          <w:sz w:val="22"/>
          <w:szCs w:val="22"/>
        </w:rPr>
        <w:t>[NUMBER]</w:t>
      </w:r>
      <w:r>
        <w:rPr>
          <w:rFonts w:ascii="Verdana" w:hAnsi="Verdana"/>
          <w:sz w:val="22"/>
          <w:szCs w:val="22"/>
        </w:rPr>
        <w:t xml:space="preserve"> used Nissan Qashqai models on its forecourt – all </w:t>
      </w:r>
      <w:r w:rsidR="00541C66">
        <w:rPr>
          <w:rFonts w:ascii="Verdana" w:hAnsi="Verdana"/>
          <w:sz w:val="22"/>
          <w:szCs w:val="22"/>
        </w:rPr>
        <w:t>covered by</w:t>
      </w:r>
      <w:r>
        <w:rPr>
          <w:rFonts w:ascii="Verdana" w:hAnsi="Verdana"/>
          <w:sz w:val="22"/>
          <w:szCs w:val="22"/>
        </w:rPr>
        <w:t xml:space="preserve"> Nissan’s CARED4 used car scheme.</w:t>
      </w:r>
    </w:p>
    <w:p w14:paraId="4D878FC6" w14:textId="77777777" w:rsidR="00E07C03" w:rsidRDefault="00E07C03" w:rsidP="0010575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4A38222" w14:textId="77777777" w:rsidR="00541C66" w:rsidRPr="00541C66" w:rsidRDefault="00E07C03" w:rsidP="00105758">
      <w:pPr>
        <w:spacing w:line="360" w:lineRule="auto"/>
        <w:jc w:val="both"/>
        <w:rPr>
          <w:rFonts w:ascii="Verdana" w:eastAsiaTheme="minorEastAsia" w:hAnsi="Verdana" w:cs="Verdana"/>
          <w:sz w:val="22"/>
          <w:szCs w:val="22"/>
          <w:lang w:val="en-US" w:eastAsia="en-US"/>
        </w:rPr>
      </w:pPr>
      <w:r w:rsidRPr="00541C66">
        <w:rPr>
          <w:rFonts w:ascii="Verdana" w:hAnsi="Verdana"/>
          <w:sz w:val="22"/>
          <w:szCs w:val="22"/>
        </w:rPr>
        <w:t xml:space="preserve">Each CARED4 used car has undergone a stringent series of tests and checks to ensure its quality and comes </w:t>
      </w:r>
      <w:r w:rsidR="00541C66" w:rsidRPr="00541C66">
        <w:rPr>
          <w:rFonts w:ascii="Verdana" w:hAnsi="Verdana"/>
          <w:sz w:val="22"/>
          <w:szCs w:val="22"/>
        </w:rPr>
        <w:t xml:space="preserve">with </w:t>
      </w:r>
      <w:r w:rsidR="00541C66" w:rsidRPr="00541C66">
        <w:rPr>
          <w:rFonts w:ascii="Verdana" w:eastAsiaTheme="minorEastAsia" w:hAnsi="Verdana" w:cs="Verdana"/>
          <w:sz w:val="22"/>
          <w:szCs w:val="22"/>
          <w:lang w:val="en-US" w:eastAsia="en-US"/>
        </w:rPr>
        <w:t>manufacturer-backed pledges designed to offer the same levels of peace of mind and protection new Nissan buyers have come to expect.</w:t>
      </w:r>
    </w:p>
    <w:p w14:paraId="6FC43F12" w14:textId="77777777" w:rsidR="00541C66" w:rsidRDefault="00541C66" w:rsidP="00105758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14:paraId="56B484E2" w14:textId="5A8F8FC8" w:rsidR="00E07C03" w:rsidRDefault="00E07C03" w:rsidP="00105758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E07C03">
        <w:rPr>
          <w:rFonts w:ascii="Verdana" w:hAnsi="Verdana" w:cs="Arial"/>
          <w:b/>
          <w:sz w:val="22"/>
          <w:szCs w:val="22"/>
        </w:rPr>
        <w:t>[NAME]</w:t>
      </w:r>
      <w:r>
        <w:rPr>
          <w:rFonts w:ascii="Verdana" w:hAnsi="Verdana" w:cs="Arial"/>
          <w:sz w:val="22"/>
          <w:szCs w:val="22"/>
        </w:rPr>
        <w:t xml:space="preserve">, </w:t>
      </w:r>
      <w:r w:rsidRPr="00E07C03">
        <w:rPr>
          <w:rFonts w:ascii="Verdana" w:hAnsi="Verdana" w:cs="Arial"/>
          <w:b/>
          <w:sz w:val="22"/>
          <w:szCs w:val="22"/>
        </w:rPr>
        <w:t>[JOB TITLE]</w:t>
      </w:r>
      <w:r>
        <w:rPr>
          <w:rFonts w:ascii="Verdana" w:hAnsi="Verdana" w:cs="Arial"/>
          <w:sz w:val="22"/>
          <w:szCs w:val="22"/>
        </w:rPr>
        <w:t xml:space="preserve"> at </w:t>
      </w:r>
      <w:r w:rsidRPr="00E07C03">
        <w:rPr>
          <w:rFonts w:ascii="Verdana" w:hAnsi="Verdana" w:cs="Arial"/>
          <w:b/>
          <w:sz w:val="22"/>
          <w:szCs w:val="22"/>
        </w:rPr>
        <w:t>[</w:t>
      </w:r>
      <w:r w:rsidR="00BF78CF">
        <w:rPr>
          <w:rFonts w:ascii="Verdana" w:hAnsi="Verdana" w:cs="Arial"/>
          <w:b/>
          <w:sz w:val="22"/>
          <w:szCs w:val="22"/>
        </w:rPr>
        <w:t>RETAILER</w:t>
      </w:r>
      <w:r w:rsidRPr="00E07C03">
        <w:rPr>
          <w:rFonts w:ascii="Verdana" w:hAnsi="Verdana" w:cs="Arial"/>
          <w:b/>
          <w:sz w:val="22"/>
          <w:szCs w:val="22"/>
        </w:rPr>
        <w:t xml:space="preserve"> NAME]</w:t>
      </w:r>
      <w:r>
        <w:rPr>
          <w:rFonts w:ascii="Verdana" w:hAnsi="Verdana" w:cs="Arial"/>
          <w:sz w:val="22"/>
          <w:szCs w:val="22"/>
        </w:rPr>
        <w:t>, said: “The Qashqai is by far our most popular used car and so it’s no surprise to see it win one of the top honours in the What Car? awards.</w:t>
      </w:r>
    </w:p>
    <w:p w14:paraId="665AA8F1" w14:textId="77777777" w:rsidR="00E07C03" w:rsidRDefault="00E07C03" w:rsidP="00105758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3F101365" w14:textId="77777777" w:rsidR="00E07C03" w:rsidRDefault="00E07C03" w:rsidP="00105758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“Used car buyers love the Qashqai – it looks fantastic, is incredibly reliable, economical, versatile and comes packed with technology and offers fantastic value for money.”</w:t>
      </w:r>
    </w:p>
    <w:p w14:paraId="66C4EE78" w14:textId="77777777" w:rsidR="00105758" w:rsidRPr="00105758" w:rsidRDefault="00105758" w:rsidP="00105758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2BFD5733" w14:textId="207464A9" w:rsidR="00105758" w:rsidRPr="00105758" w:rsidRDefault="00E07C03" w:rsidP="00105758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For more information about new or used examples of the Nissan Qashqai, or any other model in the Nissan range, call </w:t>
      </w:r>
      <w:r w:rsidRPr="00E07C03">
        <w:rPr>
          <w:rFonts w:ascii="Verdana" w:hAnsi="Verdana" w:cs="Arial"/>
          <w:b/>
          <w:sz w:val="22"/>
          <w:szCs w:val="22"/>
        </w:rPr>
        <w:t>[</w:t>
      </w:r>
      <w:r w:rsidR="00BF78CF">
        <w:rPr>
          <w:rFonts w:ascii="Verdana" w:hAnsi="Verdana" w:cs="Arial"/>
          <w:b/>
          <w:sz w:val="22"/>
          <w:szCs w:val="22"/>
        </w:rPr>
        <w:t>RETAILER</w:t>
      </w:r>
      <w:r w:rsidRPr="00E07C03">
        <w:rPr>
          <w:rFonts w:ascii="Verdana" w:hAnsi="Verdana" w:cs="Arial"/>
          <w:b/>
          <w:sz w:val="22"/>
          <w:szCs w:val="22"/>
        </w:rPr>
        <w:t xml:space="preserve"> NAME]</w:t>
      </w:r>
      <w:r>
        <w:rPr>
          <w:rFonts w:ascii="Verdana" w:hAnsi="Verdana" w:cs="Arial"/>
          <w:sz w:val="22"/>
          <w:szCs w:val="22"/>
        </w:rPr>
        <w:t xml:space="preserve"> on </w:t>
      </w:r>
      <w:r w:rsidRPr="00E07C03">
        <w:rPr>
          <w:rFonts w:ascii="Verdana" w:hAnsi="Verdana" w:cs="Arial"/>
          <w:b/>
          <w:sz w:val="22"/>
          <w:szCs w:val="22"/>
        </w:rPr>
        <w:t>[TEL]</w:t>
      </w:r>
      <w:r>
        <w:rPr>
          <w:rFonts w:ascii="Verdana" w:hAnsi="Verdana" w:cs="Arial"/>
          <w:sz w:val="22"/>
          <w:szCs w:val="22"/>
        </w:rPr>
        <w:t xml:space="preserve">, visit </w:t>
      </w:r>
      <w:r w:rsidRPr="00E07C03">
        <w:rPr>
          <w:rFonts w:ascii="Verdana" w:hAnsi="Verdana" w:cs="Arial"/>
          <w:b/>
          <w:sz w:val="22"/>
          <w:szCs w:val="22"/>
        </w:rPr>
        <w:t>[WEB URL]</w:t>
      </w:r>
      <w:r>
        <w:rPr>
          <w:rFonts w:ascii="Verdana" w:hAnsi="Verdana" w:cs="Arial"/>
          <w:sz w:val="22"/>
          <w:szCs w:val="22"/>
        </w:rPr>
        <w:t xml:space="preserve"> or pop into the </w:t>
      </w:r>
      <w:r w:rsidRPr="00E07C03">
        <w:rPr>
          <w:rFonts w:ascii="Verdana" w:hAnsi="Verdana" w:cs="Arial"/>
          <w:b/>
          <w:sz w:val="22"/>
          <w:szCs w:val="22"/>
        </w:rPr>
        <w:t>[ADDRESS LINE 1]</w:t>
      </w:r>
      <w:r>
        <w:rPr>
          <w:rFonts w:ascii="Verdana" w:hAnsi="Verdana" w:cs="Arial"/>
          <w:sz w:val="22"/>
          <w:szCs w:val="22"/>
        </w:rPr>
        <w:t xml:space="preserve"> showroom.</w:t>
      </w:r>
    </w:p>
    <w:p w14:paraId="3106FEB1" w14:textId="77777777" w:rsidR="002E3304" w:rsidRDefault="002E3304" w:rsidP="002E3304">
      <w:pPr>
        <w:spacing w:line="360" w:lineRule="auto"/>
        <w:rPr>
          <w:rFonts w:ascii="Verdana" w:hAnsi="Verdana"/>
          <w:sz w:val="20"/>
          <w:szCs w:val="20"/>
        </w:rPr>
      </w:pPr>
    </w:p>
    <w:p w14:paraId="7465AADB" w14:textId="77777777" w:rsidR="002E3304" w:rsidRDefault="002E3304" w:rsidP="002E3304">
      <w:pPr>
        <w:jc w:val="center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>-ends-</w:t>
      </w:r>
    </w:p>
    <w:bookmarkEnd w:id="0"/>
    <w:bookmarkEnd w:id="1"/>
    <w:p w14:paraId="7B589C99" w14:textId="77777777" w:rsidR="002E3304" w:rsidRPr="001122BF" w:rsidRDefault="002E3304" w:rsidP="002E3304">
      <w:pPr>
        <w:spacing w:line="360" w:lineRule="auto"/>
        <w:rPr>
          <w:rFonts w:ascii="Verdana" w:hAnsi="Verdana"/>
          <w:sz w:val="20"/>
          <w:szCs w:val="20"/>
        </w:rPr>
      </w:pPr>
    </w:p>
    <w:p w14:paraId="117CA254" w14:textId="77777777" w:rsidR="00B515BC" w:rsidRDefault="00B515BC"/>
    <w:sectPr w:rsidR="00B51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04"/>
    <w:rsid w:val="000009B2"/>
    <w:rsid w:val="00003101"/>
    <w:rsid w:val="00105758"/>
    <w:rsid w:val="00270925"/>
    <w:rsid w:val="002E3304"/>
    <w:rsid w:val="00541C66"/>
    <w:rsid w:val="00560504"/>
    <w:rsid w:val="007E2ADB"/>
    <w:rsid w:val="0090020B"/>
    <w:rsid w:val="00B515BC"/>
    <w:rsid w:val="00B553CB"/>
    <w:rsid w:val="00BF78CF"/>
    <w:rsid w:val="00E07C03"/>
    <w:rsid w:val="00F11FBB"/>
    <w:rsid w:val="00F33DD4"/>
    <w:rsid w:val="00F61FD6"/>
    <w:rsid w:val="00F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9F310"/>
  <w14:defaultImageDpi w14:val="300"/>
  <w15:docId w15:val="{6468E5E4-B9E4-4031-BE37-E7FEB6EF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30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3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04"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00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Diver Clarke, Rebecca</cp:lastModifiedBy>
  <cp:revision>3</cp:revision>
  <dcterms:created xsi:type="dcterms:W3CDTF">2017-11-22T16:13:00Z</dcterms:created>
  <dcterms:modified xsi:type="dcterms:W3CDTF">2017-11-22T16:33:00Z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90783704</vt:i4>
  </property>
  <property fmtid="{D5CDD505-2E9C-101B-9397-08002B2CF9AE}" pid="3" name="_NewReviewCycle">
    <vt:lpwstr/>
  </property>
  <property fmtid="{D5CDD505-2E9C-101B-9397-08002B2CF9AE}" pid="4" name="_EmailSubject">
    <vt:lpwstr>What Car? Used Car of the Year Awards 2017 - Nissan</vt:lpwstr>
  </property>
  <property fmtid="{D5CDD505-2E9C-101B-9397-08002B2CF9AE}" pid="5" name="_AuthorEmail">
    <vt:lpwstr>Rebecca.DiverClarke@nissan.co.uk</vt:lpwstr>
  </property>
  <property fmtid="{D5CDD505-2E9C-101B-9397-08002B2CF9AE}" pid="6" name="_AuthorEmailDisplayName">
    <vt:lpwstr>Diver Clarke, Rebecca</vt:lpwstr>
  </property>
</Properties>
</file>