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F05C4" w14:textId="77777777" w:rsidR="00921FD0" w:rsidRDefault="00921FD0" w:rsidP="00921FD0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val="en-GB" w:eastAsia="en-GB"/>
        </w:rPr>
        <w:drawing>
          <wp:inline distT="0" distB="0" distL="0" distR="0" wp14:anchorId="27453CF9" wp14:editId="2640D33B">
            <wp:extent cx="1272540" cy="1063546"/>
            <wp:effectExtent l="0" t="0" r="3810" b="3810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CF164" w14:textId="77777777" w:rsidR="00921FD0" w:rsidRDefault="00921FD0" w:rsidP="00921FD0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</w:p>
    <w:p w14:paraId="64956437" w14:textId="5EB47CBE" w:rsidR="00921FD0" w:rsidRDefault="00C91F59" w:rsidP="00921FD0">
      <w:pPr>
        <w:pStyle w:val="BodyA"/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t>July</w:t>
      </w:r>
      <w:r w:rsidR="00921FD0">
        <w:rPr>
          <w:rFonts w:ascii="Verdana" w:hAnsi="Verdana"/>
          <w:sz w:val="18"/>
          <w:szCs w:val="18"/>
        </w:rPr>
        <w:t xml:space="preserve"> 2021</w:t>
      </w:r>
    </w:p>
    <w:p w14:paraId="5232787B" w14:textId="77777777" w:rsidR="00921FD0" w:rsidRDefault="00921FD0" w:rsidP="00921FD0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Immediate Release</w:t>
      </w:r>
    </w:p>
    <w:p w14:paraId="7544F31A" w14:textId="77777777" w:rsidR="00921FD0" w:rsidRDefault="00921FD0" w:rsidP="00921FD0">
      <w:pPr>
        <w:pStyle w:val="BodyA"/>
        <w:spacing w:line="360" w:lineRule="auto"/>
        <w:jc w:val="both"/>
      </w:pPr>
    </w:p>
    <w:p w14:paraId="5E63A785" w14:textId="77777777" w:rsidR="008B0AD6" w:rsidRDefault="008B0AD6" w:rsidP="00D903D7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38DC591F" w14:textId="3EADB6AE" w:rsidR="00921FD0" w:rsidRDefault="008B0AD6" w:rsidP="00D903D7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All New </w:t>
      </w:r>
      <w:r w:rsidR="007A599A">
        <w:rPr>
          <w:rFonts w:ascii="Verdana" w:hAnsi="Verdana"/>
          <w:b/>
          <w:bCs/>
          <w:sz w:val="28"/>
          <w:szCs w:val="28"/>
        </w:rPr>
        <w:t xml:space="preserve">Nissan </w:t>
      </w:r>
      <w:r>
        <w:rPr>
          <w:rFonts w:ascii="Verdana" w:hAnsi="Verdana"/>
          <w:b/>
          <w:bCs/>
          <w:sz w:val="28"/>
          <w:szCs w:val="28"/>
        </w:rPr>
        <w:t xml:space="preserve">Qashqai </w:t>
      </w:r>
      <w:r w:rsidR="007A599A">
        <w:rPr>
          <w:rFonts w:ascii="Verdana" w:hAnsi="Verdana"/>
          <w:b/>
          <w:bCs/>
          <w:sz w:val="28"/>
          <w:szCs w:val="28"/>
        </w:rPr>
        <w:t>arrives at</w:t>
      </w:r>
    </w:p>
    <w:p w14:paraId="294605A8" w14:textId="59E0412D" w:rsidR="007A599A" w:rsidRDefault="007A599A" w:rsidP="00D903D7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[DEALERSHIP NAME HERE]</w:t>
      </w:r>
    </w:p>
    <w:p w14:paraId="4FCBCC51" w14:textId="77777777" w:rsidR="002B0CFB" w:rsidRDefault="002B0CFB" w:rsidP="0095095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bookmarkStart w:id="0" w:name="OLE_LINK1"/>
    </w:p>
    <w:p w14:paraId="5FA351D0" w14:textId="0CF65A15" w:rsidR="00391DED" w:rsidRDefault="004A64D9" w:rsidP="00391DED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</w:t>
      </w:r>
      <w:proofErr w:type="gramStart"/>
      <w:r>
        <w:rPr>
          <w:rFonts w:ascii="Verdana" w:hAnsi="Verdana"/>
          <w:sz w:val="18"/>
          <w:szCs w:val="18"/>
        </w:rPr>
        <w:t>All New</w:t>
      </w:r>
      <w:proofErr w:type="gramEnd"/>
      <w:r>
        <w:rPr>
          <w:rFonts w:ascii="Verdana" w:hAnsi="Verdana"/>
          <w:sz w:val="18"/>
          <w:szCs w:val="18"/>
        </w:rPr>
        <w:t xml:space="preserve"> Nissan Qashqai has arrived at [DEALERSHIP NAME]</w:t>
      </w:r>
      <w:r w:rsidR="00391DED">
        <w:rPr>
          <w:rFonts w:ascii="Verdana" w:hAnsi="Verdana"/>
          <w:sz w:val="18"/>
          <w:szCs w:val="18"/>
        </w:rPr>
        <w:t xml:space="preserve"> – </w:t>
      </w:r>
      <w:r w:rsidR="00391DED" w:rsidRPr="00960B24">
        <w:rPr>
          <w:rFonts w:ascii="Verdana" w:hAnsi="Verdana"/>
          <w:sz w:val="18"/>
          <w:szCs w:val="18"/>
        </w:rPr>
        <w:t>set</w:t>
      </w:r>
      <w:r w:rsidR="00391DED">
        <w:rPr>
          <w:rFonts w:ascii="Verdana" w:hAnsi="Verdana"/>
          <w:sz w:val="18"/>
          <w:szCs w:val="18"/>
        </w:rPr>
        <w:t xml:space="preserve">ting </w:t>
      </w:r>
      <w:r w:rsidR="00391DED" w:rsidRPr="00960B24">
        <w:rPr>
          <w:rFonts w:ascii="Verdana" w:hAnsi="Verdana"/>
          <w:sz w:val="18"/>
          <w:szCs w:val="18"/>
        </w:rPr>
        <w:t>new standard</w:t>
      </w:r>
      <w:r w:rsidR="00391DED">
        <w:rPr>
          <w:rFonts w:ascii="Verdana" w:hAnsi="Verdana"/>
          <w:sz w:val="18"/>
          <w:szCs w:val="18"/>
        </w:rPr>
        <w:t>s</w:t>
      </w:r>
      <w:r w:rsidR="00391DED" w:rsidRPr="00960B24">
        <w:rPr>
          <w:rFonts w:ascii="Verdana" w:hAnsi="Verdana"/>
          <w:sz w:val="18"/>
          <w:szCs w:val="18"/>
        </w:rPr>
        <w:t xml:space="preserve"> for distinctive design, dynamic handling and advanced </w:t>
      </w:r>
      <w:r w:rsidR="00391DED">
        <w:rPr>
          <w:rFonts w:ascii="Verdana" w:hAnsi="Verdana"/>
          <w:sz w:val="18"/>
          <w:szCs w:val="18"/>
        </w:rPr>
        <w:t>technology</w:t>
      </w:r>
      <w:r w:rsidR="00391DED" w:rsidRPr="00960B24">
        <w:rPr>
          <w:rFonts w:ascii="Verdana" w:hAnsi="Verdana"/>
          <w:sz w:val="18"/>
          <w:szCs w:val="18"/>
        </w:rPr>
        <w:t xml:space="preserve">, all at an accessible and attractive price. </w:t>
      </w:r>
    </w:p>
    <w:p w14:paraId="30473315" w14:textId="0493E6F9" w:rsidR="00391DED" w:rsidRDefault="00391DED" w:rsidP="0095095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 </w:t>
      </w:r>
      <w:r w:rsidR="007A599A">
        <w:rPr>
          <w:rFonts w:ascii="Verdana" w:hAnsi="Verdana"/>
          <w:sz w:val="18"/>
          <w:szCs w:val="18"/>
        </w:rPr>
        <w:t>New Qashqai</w:t>
      </w:r>
      <w:r w:rsidR="005014EF">
        <w:rPr>
          <w:rFonts w:ascii="Verdana" w:hAnsi="Verdana"/>
          <w:sz w:val="18"/>
          <w:szCs w:val="18"/>
        </w:rPr>
        <w:t xml:space="preserve"> is the third generation of </w:t>
      </w:r>
      <w:r w:rsidR="004E5B7B">
        <w:rPr>
          <w:rFonts w:ascii="Verdana" w:hAnsi="Verdana"/>
          <w:sz w:val="18"/>
          <w:szCs w:val="18"/>
        </w:rPr>
        <w:t>Nissan’s</w:t>
      </w:r>
      <w:r w:rsidR="005014EF">
        <w:rPr>
          <w:rFonts w:ascii="Verdana" w:hAnsi="Verdana"/>
          <w:sz w:val="18"/>
          <w:szCs w:val="18"/>
        </w:rPr>
        <w:t xml:space="preserve"> trail-blazing SUV, the car credited with launching the crossover segment in 2007</w:t>
      </w:r>
      <w:r>
        <w:rPr>
          <w:rFonts w:ascii="Verdana" w:hAnsi="Verdana"/>
          <w:sz w:val="18"/>
          <w:szCs w:val="18"/>
        </w:rPr>
        <w:t xml:space="preserve">. </w:t>
      </w:r>
    </w:p>
    <w:p w14:paraId="1F28B01A" w14:textId="5B197FF0" w:rsidR="00945B68" w:rsidRDefault="00391DED" w:rsidP="0095095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960B24">
        <w:rPr>
          <w:rFonts w:ascii="Verdana" w:hAnsi="Verdana"/>
          <w:sz w:val="18"/>
          <w:szCs w:val="18"/>
        </w:rPr>
        <w:t>ith</w:t>
      </w:r>
      <w:r w:rsidR="00960B24" w:rsidRPr="00960B24">
        <w:rPr>
          <w:rFonts w:ascii="Verdana" w:hAnsi="Verdana"/>
          <w:sz w:val="18"/>
          <w:szCs w:val="18"/>
        </w:rPr>
        <w:t xml:space="preserve"> </w:t>
      </w:r>
      <w:r w:rsidR="002C2099">
        <w:rPr>
          <w:rFonts w:ascii="Verdana" w:hAnsi="Verdana"/>
          <w:sz w:val="18"/>
          <w:szCs w:val="18"/>
        </w:rPr>
        <w:t>excellent</w:t>
      </w:r>
      <w:r w:rsidR="00960B24">
        <w:rPr>
          <w:rFonts w:ascii="Verdana" w:hAnsi="Verdana"/>
          <w:sz w:val="18"/>
          <w:szCs w:val="18"/>
        </w:rPr>
        <w:t xml:space="preserve"> levels of comfort, plus seamless</w:t>
      </w:r>
      <w:r w:rsidR="00960B24" w:rsidRPr="00960B24">
        <w:rPr>
          <w:rFonts w:ascii="Verdana" w:hAnsi="Verdana"/>
          <w:sz w:val="18"/>
          <w:szCs w:val="18"/>
        </w:rPr>
        <w:t xml:space="preserve"> connectivity and </w:t>
      </w:r>
      <w:r w:rsidR="00EC4027">
        <w:rPr>
          <w:rFonts w:ascii="Verdana" w:hAnsi="Verdana"/>
          <w:sz w:val="18"/>
          <w:szCs w:val="18"/>
        </w:rPr>
        <w:t>a plethora</w:t>
      </w:r>
      <w:r w:rsidR="00960B24">
        <w:rPr>
          <w:rFonts w:ascii="Verdana" w:hAnsi="Verdana"/>
          <w:sz w:val="18"/>
          <w:szCs w:val="18"/>
        </w:rPr>
        <w:t xml:space="preserve"> of reassuring safety </w:t>
      </w:r>
      <w:r w:rsidR="005F3E06">
        <w:rPr>
          <w:rFonts w:ascii="Verdana" w:hAnsi="Verdana"/>
          <w:sz w:val="18"/>
          <w:szCs w:val="18"/>
        </w:rPr>
        <w:t>aids</w:t>
      </w:r>
      <w:r w:rsidR="00960B24">
        <w:rPr>
          <w:rFonts w:ascii="Verdana" w:hAnsi="Verdana"/>
          <w:sz w:val="18"/>
          <w:szCs w:val="18"/>
        </w:rPr>
        <w:t xml:space="preserve">, </w:t>
      </w:r>
      <w:r w:rsidR="004E5B7B">
        <w:rPr>
          <w:rFonts w:ascii="Verdana" w:hAnsi="Verdana"/>
          <w:sz w:val="18"/>
          <w:szCs w:val="18"/>
        </w:rPr>
        <w:t>it’</w:t>
      </w:r>
      <w:r w:rsidR="00960B24">
        <w:rPr>
          <w:rFonts w:ascii="Verdana" w:hAnsi="Verdana"/>
          <w:sz w:val="18"/>
          <w:szCs w:val="18"/>
        </w:rPr>
        <w:t xml:space="preserve">s </w:t>
      </w:r>
      <w:r w:rsidR="004E5B7B">
        <w:rPr>
          <w:rFonts w:ascii="Verdana" w:hAnsi="Verdana"/>
          <w:sz w:val="18"/>
          <w:szCs w:val="18"/>
        </w:rPr>
        <w:t xml:space="preserve">certainly </w:t>
      </w:r>
      <w:r w:rsidR="00EC4027">
        <w:rPr>
          <w:rFonts w:ascii="Verdana" w:hAnsi="Verdana"/>
          <w:sz w:val="18"/>
          <w:szCs w:val="18"/>
        </w:rPr>
        <w:t xml:space="preserve">a worthy successor to its </w:t>
      </w:r>
      <w:r w:rsidR="005F47AA">
        <w:rPr>
          <w:rFonts w:ascii="Verdana" w:hAnsi="Verdana"/>
          <w:sz w:val="18"/>
          <w:szCs w:val="18"/>
        </w:rPr>
        <w:t>hugely successful</w:t>
      </w:r>
      <w:r w:rsidR="00EC4027">
        <w:rPr>
          <w:rFonts w:ascii="Verdana" w:hAnsi="Verdana"/>
          <w:sz w:val="18"/>
          <w:szCs w:val="18"/>
        </w:rPr>
        <w:t xml:space="preserve"> forebears</w:t>
      </w:r>
      <w:r w:rsidR="00960B24">
        <w:rPr>
          <w:rFonts w:ascii="Verdana" w:hAnsi="Verdana"/>
          <w:sz w:val="18"/>
          <w:szCs w:val="18"/>
        </w:rPr>
        <w:t>.</w:t>
      </w:r>
    </w:p>
    <w:p w14:paraId="172AF4DC" w14:textId="77777777" w:rsidR="004E5B7B" w:rsidRDefault="007A599A" w:rsidP="00960B2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</w:t>
      </w:r>
      <w:r w:rsidR="00960B24">
        <w:rPr>
          <w:rFonts w:ascii="Verdana" w:hAnsi="Verdana"/>
          <w:sz w:val="18"/>
          <w:szCs w:val="18"/>
        </w:rPr>
        <w:t xml:space="preserve"> first customers </w:t>
      </w:r>
      <w:r>
        <w:rPr>
          <w:rFonts w:ascii="Verdana" w:hAnsi="Verdana"/>
          <w:sz w:val="18"/>
          <w:szCs w:val="18"/>
        </w:rPr>
        <w:t>will be taking</w:t>
      </w:r>
      <w:r w:rsidR="00960B24">
        <w:rPr>
          <w:rFonts w:ascii="Verdana" w:hAnsi="Verdana"/>
          <w:sz w:val="18"/>
          <w:szCs w:val="18"/>
        </w:rPr>
        <w:t xml:space="preserve"> possession of their </w:t>
      </w:r>
      <w:r w:rsidR="004E5B7B">
        <w:rPr>
          <w:rFonts w:ascii="Verdana" w:hAnsi="Verdana"/>
          <w:sz w:val="18"/>
          <w:szCs w:val="18"/>
        </w:rPr>
        <w:t xml:space="preserve">new </w:t>
      </w:r>
      <w:proofErr w:type="spellStart"/>
      <w:r w:rsidR="004E5B7B">
        <w:rPr>
          <w:rFonts w:ascii="Verdana" w:hAnsi="Verdana"/>
          <w:sz w:val="18"/>
          <w:szCs w:val="18"/>
        </w:rPr>
        <w:t>Qashqais</w:t>
      </w:r>
      <w:proofErr w:type="spellEnd"/>
      <w:r>
        <w:rPr>
          <w:rFonts w:ascii="Verdana" w:hAnsi="Verdana"/>
          <w:sz w:val="18"/>
          <w:szCs w:val="18"/>
        </w:rPr>
        <w:t xml:space="preserve"> in the coming weeks, and you can </w:t>
      </w:r>
      <w:r w:rsidR="004E5B7B">
        <w:rPr>
          <w:rFonts w:ascii="Verdana" w:hAnsi="Verdana"/>
          <w:sz w:val="18"/>
          <w:szCs w:val="18"/>
        </w:rPr>
        <w:t>contact</w:t>
      </w:r>
      <w:r>
        <w:rPr>
          <w:rFonts w:ascii="Verdana" w:hAnsi="Verdana"/>
          <w:sz w:val="18"/>
          <w:szCs w:val="18"/>
        </w:rPr>
        <w:t xml:space="preserve"> </w:t>
      </w:r>
      <w:r w:rsidR="004E5B7B">
        <w:rPr>
          <w:rFonts w:ascii="Verdana" w:hAnsi="Verdana"/>
          <w:sz w:val="18"/>
          <w:szCs w:val="18"/>
        </w:rPr>
        <w:t>[DEALERSHIP NAME]</w:t>
      </w:r>
      <w:r>
        <w:rPr>
          <w:rFonts w:ascii="Verdana" w:hAnsi="Verdana"/>
          <w:sz w:val="18"/>
          <w:szCs w:val="18"/>
        </w:rPr>
        <w:t xml:space="preserve"> to </w:t>
      </w:r>
      <w:r w:rsidR="004E5B7B">
        <w:rPr>
          <w:rFonts w:ascii="Verdana" w:hAnsi="Verdana"/>
          <w:sz w:val="18"/>
          <w:szCs w:val="18"/>
        </w:rPr>
        <w:t xml:space="preserve">book a Covid-secure test drive or </w:t>
      </w:r>
      <w:r>
        <w:rPr>
          <w:rFonts w:ascii="Verdana" w:hAnsi="Verdana"/>
          <w:sz w:val="18"/>
          <w:szCs w:val="18"/>
        </w:rPr>
        <w:t>place your order today</w:t>
      </w:r>
      <w:r w:rsidR="00960B24">
        <w:rPr>
          <w:rFonts w:ascii="Verdana" w:hAnsi="Verdana"/>
          <w:sz w:val="18"/>
          <w:szCs w:val="18"/>
        </w:rPr>
        <w:t xml:space="preserve">. </w:t>
      </w:r>
    </w:p>
    <w:p w14:paraId="2A11AD97" w14:textId="78DE8626" w:rsidR="00960B24" w:rsidRDefault="00960B24" w:rsidP="00960B2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</w:t>
      </w:r>
      <w:r w:rsidRPr="00960B24">
        <w:rPr>
          <w:rFonts w:ascii="Verdana" w:hAnsi="Verdana"/>
          <w:sz w:val="18"/>
          <w:szCs w:val="18"/>
        </w:rPr>
        <w:t xml:space="preserve">range starts from just £23,535 </w:t>
      </w:r>
      <w:r w:rsidR="00391DED">
        <w:rPr>
          <w:rFonts w:ascii="Verdana" w:hAnsi="Verdana"/>
          <w:sz w:val="18"/>
          <w:szCs w:val="18"/>
        </w:rPr>
        <w:t xml:space="preserve">for cars </w:t>
      </w:r>
      <w:r w:rsidRPr="00960B24">
        <w:rPr>
          <w:rFonts w:ascii="Verdana" w:hAnsi="Verdana"/>
          <w:sz w:val="18"/>
          <w:szCs w:val="18"/>
        </w:rPr>
        <w:t xml:space="preserve">in </w:t>
      </w:r>
      <w:proofErr w:type="spellStart"/>
      <w:r w:rsidRPr="00960B24">
        <w:rPr>
          <w:rFonts w:ascii="Verdana" w:hAnsi="Verdana"/>
          <w:sz w:val="18"/>
          <w:szCs w:val="18"/>
        </w:rPr>
        <w:t>Visia</w:t>
      </w:r>
      <w:proofErr w:type="spellEnd"/>
      <w:r w:rsidRPr="00960B24">
        <w:rPr>
          <w:rFonts w:ascii="Verdana" w:hAnsi="Verdana"/>
          <w:sz w:val="18"/>
          <w:szCs w:val="18"/>
        </w:rPr>
        <w:t xml:space="preserve"> specification, rising to just under £38,000 for range-topping Tekna+ </w:t>
      </w:r>
      <w:proofErr w:type="spellStart"/>
      <w:r w:rsidRPr="00960B24">
        <w:rPr>
          <w:rFonts w:ascii="Verdana" w:hAnsi="Verdana"/>
          <w:sz w:val="18"/>
          <w:szCs w:val="18"/>
        </w:rPr>
        <w:t>Xtronic</w:t>
      </w:r>
      <w:proofErr w:type="spellEnd"/>
      <w:r w:rsidRPr="00960B24">
        <w:rPr>
          <w:rFonts w:ascii="Verdana" w:hAnsi="Verdana"/>
          <w:sz w:val="18"/>
          <w:szCs w:val="18"/>
        </w:rPr>
        <w:t xml:space="preserve"> Automatic</w:t>
      </w:r>
      <w:r w:rsidR="00363D6E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.</w:t>
      </w:r>
      <w:r w:rsidR="004E5B7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 addition, a</w:t>
      </w:r>
      <w:r w:rsidRPr="00960B24">
        <w:rPr>
          <w:rFonts w:ascii="Verdana" w:hAnsi="Verdana"/>
          <w:sz w:val="18"/>
          <w:szCs w:val="18"/>
        </w:rPr>
        <w:t xml:space="preserve"> limited number of </w:t>
      </w:r>
      <w:proofErr w:type="gramStart"/>
      <w:r w:rsidRPr="00960B24">
        <w:rPr>
          <w:rFonts w:ascii="Verdana" w:hAnsi="Verdana"/>
          <w:sz w:val="18"/>
          <w:szCs w:val="18"/>
        </w:rPr>
        <w:t>generously-specified</w:t>
      </w:r>
      <w:proofErr w:type="gramEnd"/>
      <w:r w:rsidRPr="00960B24">
        <w:rPr>
          <w:rFonts w:ascii="Verdana" w:hAnsi="Verdana"/>
          <w:sz w:val="18"/>
          <w:szCs w:val="18"/>
        </w:rPr>
        <w:t xml:space="preserve"> Premiere Edition models are being offered from £29,275</w:t>
      </w:r>
      <w:r>
        <w:rPr>
          <w:rFonts w:ascii="Verdana" w:hAnsi="Verdana"/>
          <w:sz w:val="18"/>
          <w:szCs w:val="18"/>
        </w:rPr>
        <w:t>.</w:t>
      </w:r>
    </w:p>
    <w:p w14:paraId="0BCD5B97" w14:textId="141E4F20" w:rsidR="004E5B7B" w:rsidRDefault="004E5B7B" w:rsidP="00960B2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4E5B7B">
        <w:rPr>
          <w:rFonts w:ascii="Verdana" w:hAnsi="Verdana"/>
          <w:sz w:val="18"/>
          <w:szCs w:val="18"/>
        </w:rPr>
        <w:t>The Premiere Edition features cutting</w:t>
      </w:r>
      <w:r>
        <w:rPr>
          <w:rFonts w:ascii="Verdana" w:hAnsi="Verdana"/>
          <w:sz w:val="18"/>
          <w:szCs w:val="18"/>
        </w:rPr>
        <w:t>-</w:t>
      </w:r>
      <w:r w:rsidRPr="004E5B7B">
        <w:rPr>
          <w:rFonts w:ascii="Verdana" w:hAnsi="Verdana"/>
          <w:sz w:val="18"/>
          <w:szCs w:val="18"/>
        </w:rPr>
        <w:t xml:space="preserve">edge design, enhanced practicality with glass roof and roof rails, and is loaded with advanced technologies, including </w:t>
      </w:r>
      <w:proofErr w:type="spellStart"/>
      <w:r w:rsidRPr="004E5B7B">
        <w:rPr>
          <w:rFonts w:ascii="Verdana" w:hAnsi="Verdana"/>
          <w:sz w:val="18"/>
          <w:szCs w:val="18"/>
        </w:rPr>
        <w:t>ProPILOT</w:t>
      </w:r>
      <w:proofErr w:type="spellEnd"/>
      <w:r w:rsidRPr="004E5B7B">
        <w:rPr>
          <w:rFonts w:ascii="Verdana" w:hAnsi="Verdana"/>
          <w:sz w:val="18"/>
          <w:szCs w:val="18"/>
        </w:rPr>
        <w:t xml:space="preserve"> with Navi-Link, wireless Apple CarPlay and an efficient, responsive</w:t>
      </w:r>
      <w:r w:rsidR="00CD3394">
        <w:rPr>
          <w:rFonts w:ascii="Verdana" w:hAnsi="Verdana"/>
          <w:sz w:val="18"/>
          <w:szCs w:val="18"/>
        </w:rPr>
        <w:t xml:space="preserve">, </w:t>
      </w:r>
      <w:r w:rsidRPr="004E5B7B">
        <w:rPr>
          <w:rFonts w:ascii="Verdana" w:hAnsi="Verdana"/>
          <w:sz w:val="18"/>
          <w:szCs w:val="18"/>
        </w:rPr>
        <w:t>mild hybrid powertrain.</w:t>
      </w:r>
    </w:p>
    <w:p w14:paraId="212EF915" w14:textId="058856F1" w:rsidR="00391DED" w:rsidRDefault="004E5B7B" w:rsidP="00960B2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Among the many benefits of </w:t>
      </w:r>
      <w:r w:rsidR="002264FA">
        <w:rPr>
          <w:rFonts w:ascii="Verdana" w:hAnsi="Verdana"/>
          <w:sz w:val="18"/>
          <w:szCs w:val="18"/>
        </w:rPr>
        <w:t>A</w:t>
      </w:r>
      <w:r w:rsidR="00391DED">
        <w:rPr>
          <w:rFonts w:ascii="Verdana" w:hAnsi="Verdana"/>
          <w:sz w:val="18"/>
          <w:szCs w:val="18"/>
        </w:rPr>
        <w:t>ll</w:t>
      </w:r>
      <w:r w:rsidR="002264FA">
        <w:rPr>
          <w:rFonts w:ascii="Verdana" w:hAnsi="Verdana"/>
          <w:sz w:val="18"/>
          <w:szCs w:val="18"/>
        </w:rPr>
        <w:t xml:space="preserve"> N</w:t>
      </w:r>
      <w:r w:rsidR="00391DED">
        <w:rPr>
          <w:rFonts w:ascii="Verdana" w:hAnsi="Verdana"/>
          <w:sz w:val="18"/>
          <w:szCs w:val="18"/>
        </w:rPr>
        <w:t>ew</w:t>
      </w:r>
      <w:r w:rsidR="00391DED" w:rsidRPr="00391DED">
        <w:rPr>
          <w:rFonts w:ascii="Verdana" w:hAnsi="Verdana"/>
          <w:sz w:val="18"/>
          <w:szCs w:val="18"/>
        </w:rPr>
        <w:t xml:space="preserve"> Qashqai </w:t>
      </w:r>
      <w:r>
        <w:rPr>
          <w:rFonts w:ascii="Verdana" w:hAnsi="Verdana"/>
          <w:sz w:val="18"/>
          <w:szCs w:val="18"/>
        </w:rPr>
        <w:t>is</w:t>
      </w:r>
      <w:r w:rsidR="00391DED" w:rsidRPr="00391DED">
        <w:rPr>
          <w:rFonts w:ascii="Verdana" w:hAnsi="Verdana"/>
          <w:sz w:val="18"/>
          <w:szCs w:val="18"/>
        </w:rPr>
        <w:t xml:space="preserve"> an advanced infotainment system with a class-leading portfolio of connected services including effortless integration of smartphones, </w:t>
      </w:r>
      <w:r w:rsidR="00391DED">
        <w:rPr>
          <w:rFonts w:ascii="Verdana" w:hAnsi="Verdana"/>
          <w:sz w:val="18"/>
          <w:szCs w:val="18"/>
        </w:rPr>
        <w:t>wi-fi</w:t>
      </w:r>
      <w:r w:rsidR="00391DED" w:rsidRPr="00391DED">
        <w:rPr>
          <w:rFonts w:ascii="Verdana" w:hAnsi="Verdana"/>
          <w:sz w:val="18"/>
          <w:szCs w:val="18"/>
        </w:rPr>
        <w:t xml:space="preserve"> for up to seven devices and </w:t>
      </w:r>
      <w:proofErr w:type="spellStart"/>
      <w:r w:rsidR="00391DED" w:rsidRPr="00391DED">
        <w:rPr>
          <w:rFonts w:ascii="Verdana" w:hAnsi="Verdana"/>
          <w:sz w:val="18"/>
          <w:szCs w:val="18"/>
        </w:rPr>
        <w:t>NissanConnect</w:t>
      </w:r>
      <w:proofErr w:type="spellEnd"/>
      <w:r w:rsidR="00391DED" w:rsidRPr="00391DED">
        <w:rPr>
          <w:rFonts w:ascii="Verdana" w:hAnsi="Verdana"/>
          <w:sz w:val="18"/>
          <w:szCs w:val="18"/>
        </w:rPr>
        <w:t>, a dedicated app with which to interact and monitor the vehicle.</w:t>
      </w:r>
    </w:p>
    <w:p w14:paraId="690F52E5" w14:textId="60F72253" w:rsidR="004E5B7B" w:rsidRDefault="00391DED" w:rsidP="00391DED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All New Qashqai owners will e</w:t>
      </w:r>
      <w:r w:rsidRPr="00391DED">
        <w:rPr>
          <w:rFonts w:ascii="Verdana" w:hAnsi="Verdana"/>
          <w:sz w:val="18"/>
          <w:szCs w:val="18"/>
        </w:rPr>
        <w:t xml:space="preserve">xperience driving thrills like never before </w:t>
      </w:r>
      <w:r w:rsidR="00CD3394">
        <w:rPr>
          <w:rFonts w:ascii="Verdana" w:hAnsi="Verdana"/>
          <w:sz w:val="18"/>
          <w:szCs w:val="18"/>
        </w:rPr>
        <w:t>thanks to its</w:t>
      </w:r>
      <w:r w:rsidRPr="00391DED">
        <w:rPr>
          <w:rFonts w:ascii="Verdana" w:hAnsi="Verdana"/>
          <w:sz w:val="18"/>
          <w:szCs w:val="18"/>
        </w:rPr>
        <w:t xml:space="preserve"> two new powertrains.</w:t>
      </w:r>
      <w:r w:rsidR="00F80C72">
        <w:rPr>
          <w:rFonts w:ascii="Verdana" w:hAnsi="Verdana"/>
          <w:sz w:val="18"/>
          <w:szCs w:val="18"/>
        </w:rPr>
        <w:t xml:space="preserve"> </w:t>
      </w:r>
      <w:r w:rsidR="00504739">
        <w:rPr>
          <w:rFonts w:ascii="Verdana" w:hAnsi="Verdana"/>
          <w:sz w:val="18"/>
          <w:szCs w:val="18"/>
        </w:rPr>
        <w:t>Nissan’s</w:t>
      </w:r>
      <w:r w:rsidRPr="00391DED">
        <w:rPr>
          <w:rFonts w:ascii="Verdana" w:hAnsi="Verdana"/>
          <w:sz w:val="18"/>
          <w:szCs w:val="18"/>
        </w:rPr>
        <w:t xml:space="preserve"> mild hybrid </w:t>
      </w:r>
      <w:r w:rsidR="004E5B7B">
        <w:rPr>
          <w:rFonts w:ascii="Verdana" w:hAnsi="Verdana"/>
          <w:sz w:val="18"/>
          <w:szCs w:val="18"/>
        </w:rPr>
        <w:t xml:space="preserve">technology </w:t>
      </w:r>
      <w:r w:rsidRPr="00391DED">
        <w:rPr>
          <w:rFonts w:ascii="Verdana" w:hAnsi="Verdana"/>
          <w:sz w:val="18"/>
          <w:szCs w:val="18"/>
        </w:rPr>
        <w:t xml:space="preserve">enhances efficiency, whilst e-POWER combines </w:t>
      </w:r>
      <w:r w:rsidR="00CD3394">
        <w:rPr>
          <w:rFonts w:ascii="Verdana" w:hAnsi="Verdana"/>
          <w:sz w:val="18"/>
          <w:szCs w:val="18"/>
        </w:rPr>
        <w:t xml:space="preserve">the </w:t>
      </w:r>
      <w:r w:rsidR="00CD3394" w:rsidRPr="00391DED">
        <w:rPr>
          <w:rFonts w:ascii="Verdana" w:hAnsi="Verdana"/>
          <w:sz w:val="18"/>
          <w:szCs w:val="18"/>
        </w:rPr>
        <w:t xml:space="preserve">convenience and familiarity of a petrol engine </w:t>
      </w:r>
      <w:r w:rsidR="00CD3394">
        <w:rPr>
          <w:rFonts w:ascii="Verdana" w:hAnsi="Verdana"/>
          <w:sz w:val="18"/>
          <w:szCs w:val="18"/>
        </w:rPr>
        <w:t>with</w:t>
      </w:r>
      <w:r w:rsidRPr="00391DED">
        <w:rPr>
          <w:rFonts w:ascii="Verdana" w:hAnsi="Verdana"/>
          <w:sz w:val="18"/>
          <w:szCs w:val="18"/>
        </w:rPr>
        <w:t xml:space="preserve"> the instant acceleration, unmatched smoothness and the quiet ride of an electric vehicle.</w:t>
      </w:r>
    </w:p>
    <w:p w14:paraId="6E752FAC" w14:textId="52660312" w:rsidR="00256D0B" w:rsidRDefault="00256D0B" w:rsidP="00391DED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 New Qashqai certainly looks the part</w:t>
      </w:r>
      <w:r w:rsidR="00CD3394">
        <w:rPr>
          <w:rFonts w:ascii="Verdana" w:hAnsi="Verdana"/>
          <w:sz w:val="18"/>
          <w:szCs w:val="18"/>
        </w:rPr>
        <w:t>!</w:t>
      </w:r>
      <w:r>
        <w:rPr>
          <w:rFonts w:ascii="Verdana" w:hAnsi="Verdana"/>
          <w:sz w:val="18"/>
          <w:szCs w:val="18"/>
        </w:rPr>
        <w:t xml:space="preserve"> There are m</w:t>
      </w:r>
      <w:r w:rsidRPr="00256D0B">
        <w:rPr>
          <w:rFonts w:ascii="Verdana" w:hAnsi="Verdana"/>
          <w:sz w:val="18"/>
          <w:szCs w:val="18"/>
        </w:rPr>
        <w:t xml:space="preserve">ore colour choices than ever before, plus new two-tone schemes that accentuate </w:t>
      </w:r>
      <w:r>
        <w:rPr>
          <w:rFonts w:ascii="Verdana" w:hAnsi="Verdana"/>
          <w:sz w:val="18"/>
          <w:szCs w:val="18"/>
        </w:rPr>
        <w:t>its</w:t>
      </w:r>
      <w:r w:rsidRPr="00256D0B">
        <w:rPr>
          <w:rFonts w:ascii="Verdana" w:hAnsi="Verdana"/>
          <w:sz w:val="18"/>
          <w:szCs w:val="18"/>
        </w:rPr>
        <w:t xml:space="preserve"> coupe-like lines. </w:t>
      </w:r>
      <w:r w:rsidR="00B17EBA">
        <w:rPr>
          <w:rFonts w:ascii="Verdana" w:hAnsi="Verdana"/>
          <w:sz w:val="18"/>
          <w:szCs w:val="18"/>
        </w:rPr>
        <w:t xml:space="preserve">Inside, the car is </w:t>
      </w:r>
      <w:r w:rsidR="00DF559C">
        <w:rPr>
          <w:rFonts w:ascii="Verdana" w:hAnsi="Verdana"/>
          <w:sz w:val="18"/>
          <w:szCs w:val="18"/>
        </w:rPr>
        <w:t>airy</w:t>
      </w:r>
      <w:r w:rsidR="00B17EBA">
        <w:rPr>
          <w:rFonts w:ascii="Verdana" w:hAnsi="Verdana"/>
          <w:sz w:val="18"/>
          <w:szCs w:val="18"/>
        </w:rPr>
        <w:t xml:space="preserve"> and comfortable, cocooning all occupants in a</w:t>
      </w:r>
      <w:r w:rsidR="00DF559C">
        <w:rPr>
          <w:rFonts w:ascii="Verdana" w:hAnsi="Verdana"/>
          <w:sz w:val="18"/>
          <w:szCs w:val="18"/>
        </w:rPr>
        <w:t xml:space="preserve"> sumptuous and</w:t>
      </w:r>
      <w:r w:rsidR="00B17EBA">
        <w:rPr>
          <w:rFonts w:ascii="Verdana" w:hAnsi="Verdana"/>
          <w:sz w:val="18"/>
          <w:szCs w:val="18"/>
        </w:rPr>
        <w:t xml:space="preserve"> </w:t>
      </w:r>
      <w:r w:rsidR="00DF559C">
        <w:rPr>
          <w:rFonts w:ascii="Verdana" w:hAnsi="Verdana"/>
          <w:sz w:val="18"/>
          <w:szCs w:val="18"/>
        </w:rPr>
        <w:t xml:space="preserve">spacious </w:t>
      </w:r>
      <w:r w:rsidR="00B17EBA">
        <w:rPr>
          <w:rFonts w:ascii="Verdana" w:hAnsi="Verdana"/>
          <w:sz w:val="18"/>
          <w:szCs w:val="18"/>
        </w:rPr>
        <w:t>environment</w:t>
      </w:r>
      <w:r w:rsidR="00DF559C">
        <w:rPr>
          <w:rFonts w:ascii="Verdana" w:hAnsi="Verdana"/>
          <w:sz w:val="18"/>
          <w:szCs w:val="18"/>
        </w:rPr>
        <w:t>.</w:t>
      </w:r>
      <w:r w:rsidR="00B17EBA">
        <w:rPr>
          <w:rFonts w:ascii="Verdana" w:hAnsi="Verdana"/>
          <w:sz w:val="18"/>
          <w:szCs w:val="18"/>
        </w:rPr>
        <w:t xml:space="preserve"> </w:t>
      </w:r>
    </w:p>
    <w:p w14:paraId="38208C1C" w14:textId="771C759D" w:rsidR="000643B4" w:rsidRDefault="004A64D9" w:rsidP="00960B2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[NAME, JOB TITLE, DEALERSHIP]</w:t>
      </w:r>
      <w:r w:rsidR="00EC4027">
        <w:rPr>
          <w:rFonts w:ascii="Verdana" w:hAnsi="Verdana"/>
          <w:sz w:val="18"/>
          <w:szCs w:val="18"/>
        </w:rPr>
        <w:t xml:space="preserve"> </w:t>
      </w:r>
      <w:r w:rsidR="009E046A">
        <w:rPr>
          <w:rFonts w:ascii="Verdana" w:hAnsi="Verdana"/>
          <w:sz w:val="18"/>
          <w:szCs w:val="18"/>
        </w:rPr>
        <w:t>said</w:t>
      </w:r>
      <w:r w:rsidR="000643B4">
        <w:rPr>
          <w:rFonts w:ascii="Verdana" w:hAnsi="Verdana"/>
          <w:sz w:val="18"/>
          <w:szCs w:val="18"/>
        </w:rPr>
        <w:t xml:space="preserve">: ‘‘Since it defined the crossover category </w:t>
      </w:r>
      <w:r w:rsidR="004A7738">
        <w:rPr>
          <w:rFonts w:ascii="Verdana" w:hAnsi="Verdana"/>
          <w:sz w:val="18"/>
          <w:szCs w:val="18"/>
        </w:rPr>
        <w:t>more than</w:t>
      </w:r>
      <w:r w:rsidR="000643B4">
        <w:rPr>
          <w:rFonts w:ascii="Verdana" w:hAnsi="Verdana"/>
          <w:sz w:val="18"/>
          <w:szCs w:val="18"/>
        </w:rPr>
        <w:t xml:space="preserve"> ten years ago, and despite </w:t>
      </w:r>
      <w:r w:rsidR="002C2099">
        <w:rPr>
          <w:rFonts w:ascii="Verdana" w:hAnsi="Verdana"/>
          <w:sz w:val="18"/>
          <w:szCs w:val="18"/>
        </w:rPr>
        <w:t>the arrival of</w:t>
      </w:r>
      <w:r w:rsidR="00CD3394">
        <w:rPr>
          <w:rFonts w:ascii="Verdana" w:hAnsi="Verdana"/>
          <w:sz w:val="18"/>
          <w:szCs w:val="18"/>
        </w:rPr>
        <w:t xml:space="preserve"> </w:t>
      </w:r>
      <w:r w:rsidR="000643B4">
        <w:rPr>
          <w:rFonts w:ascii="Verdana" w:hAnsi="Verdana"/>
          <w:sz w:val="18"/>
          <w:szCs w:val="18"/>
        </w:rPr>
        <w:t xml:space="preserve">an ever-growing list of </w:t>
      </w:r>
      <w:r w:rsidR="00CD3394">
        <w:rPr>
          <w:rFonts w:ascii="Verdana" w:hAnsi="Verdana"/>
          <w:sz w:val="18"/>
          <w:szCs w:val="18"/>
        </w:rPr>
        <w:t>imitators</w:t>
      </w:r>
      <w:r w:rsidR="000643B4">
        <w:rPr>
          <w:rFonts w:ascii="Verdana" w:hAnsi="Verdana"/>
          <w:sz w:val="18"/>
          <w:szCs w:val="18"/>
        </w:rPr>
        <w:t>, Qashqai remains the leader in the segment in terms of sales in the UK in the past year.</w:t>
      </w:r>
    </w:p>
    <w:p w14:paraId="0A889C7A" w14:textId="660BF023" w:rsidR="00DB4588" w:rsidRDefault="000643B4" w:rsidP="00960B2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‘‘With this latest instalment, Nissan </w:t>
      </w:r>
      <w:r w:rsidR="00256D0B">
        <w:rPr>
          <w:rFonts w:ascii="Verdana" w:hAnsi="Verdana"/>
          <w:sz w:val="18"/>
          <w:szCs w:val="18"/>
        </w:rPr>
        <w:t>really has taken Qashqai to the next level</w:t>
      </w:r>
      <w:r w:rsidR="00FB65A6">
        <w:rPr>
          <w:rFonts w:ascii="Verdana" w:hAnsi="Verdana"/>
          <w:sz w:val="18"/>
          <w:szCs w:val="18"/>
        </w:rPr>
        <w:t>.</w:t>
      </w:r>
      <w:r w:rsidR="007A599A">
        <w:rPr>
          <w:rFonts w:ascii="Verdana" w:hAnsi="Verdana"/>
          <w:sz w:val="18"/>
          <w:szCs w:val="18"/>
        </w:rPr>
        <w:t xml:space="preserve"> </w:t>
      </w:r>
      <w:r w:rsidR="000D01CE">
        <w:rPr>
          <w:rFonts w:ascii="Verdana" w:hAnsi="Verdana"/>
          <w:sz w:val="18"/>
          <w:szCs w:val="18"/>
        </w:rPr>
        <w:t>It</w:t>
      </w:r>
      <w:r w:rsidR="004A64D9">
        <w:rPr>
          <w:rFonts w:ascii="Verdana" w:hAnsi="Verdana"/>
          <w:sz w:val="18"/>
          <w:szCs w:val="18"/>
        </w:rPr>
        <w:t xml:space="preserve"> really i</w:t>
      </w:r>
      <w:r w:rsidR="000D01CE">
        <w:rPr>
          <w:rFonts w:ascii="Verdana" w:hAnsi="Verdana"/>
          <w:sz w:val="18"/>
          <w:szCs w:val="18"/>
        </w:rPr>
        <w:t>s a terrific car</w:t>
      </w:r>
      <w:r w:rsidR="00256D0B">
        <w:rPr>
          <w:rFonts w:ascii="Verdana" w:hAnsi="Verdana"/>
          <w:sz w:val="18"/>
          <w:szCs w:val="18"/>
        </w:rPr>
        <w:t xml:space="preserve"> and we can’t wait to show it to our customers.’’</w:t>
      </w:r>
    </w:p>
    <w:p w14:paraId="2A066C9F" w14:textId="0C35EB26" w:rsidR="00256D0B" w:rsidRDefault="00256D0B" w:rsidP="00960B2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find out more about Nissan’s All New Qashqai and to inquire about a Covid-secure test-drive, contact [DEALERSHIP NAME] on [PHONE NUMBER] today.</w:t>
      </w:r>
    </w:p>
    <w:p w14:paraId="2B4D7E66" w14:textId="77777777" w:rsidR="00071B89" w:rsidRDefault="00071B89" w:rsidP="00960B24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4886C723" w14:textId="2FFB5638" w:rsidR="00D74C4C" w:rsidRDefault="00D74C4C" w:rsidP="00D74C4C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D74C4C">
        <w:rPr>
          <w:rFonts w:ascii="Verdana" w:hAnsi="Verdana"/>
          <w:i/>
          <w:iCs/>
          <w:sz w:val="18"/>
          <w:szCs w:val="18"/>
        </w:rPr>
        <w:t>-ends-</w:t>
      </w:r>
    </w:p>
    <w:p w14:paraId="5827785C" w14:textId="77777777" w:rsidR="0028255E" w:rsidRPr="00D74C4C" w:rsidRDefault="0028255E" w:rsidP="00D74C4C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51E47A0D" w14:textId="26574561" w:rsidR="00D74C4C" w:rsidRPr="00D74C4C" w:rsidRDefault="00D74C4C" w:rsidP="00D74C4C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D74C4C">
        <w:rPr>
          <w:rFonts w:ascii="Verdana" w:hAnsi="Verdana"/>
          <w:i/>
          <w:iCs/>
          <w:sz w:val="18"/>
          <w:szCs w:val="18"/>
        </w:rPr>
        <w:t>Nissan Dealer PR: 07309 740052</w:t>
      </w:r>
    </w:p>
    <w:bookmarkEnd w:id="0"/>
    <w:p w14:paraId="70C6104E" w14:textId="140B5432" w:rsidR="007E4FC1" w:rsidRPr="00D903D7" w:rsidRDefault="007E4FC1" w:rsidP="00496E6C">
      <w:pPr>
        <w:pStyle w:val="NormalWeb"/>
        <w:spacing w:after="150" w:line="360" w:lineRule="auto"/>
        <w:rPr>
          <w:rFonts w:ascii="Verdana" w:hAnsi="Verdana"/>
          <w:i/>
          <w:iCs/>
          <w:sz w:val="18"/>
          <w:szCs w:val="18"/>
        </w:rPr>
      </w:pPr>
    </w:p>
    <w:sectPr w:rsidR="007E4FC1" w:rsidRPr="00D903D7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58B72" w14:textId="77777777" w:rsidR="009F09CD" w:rsidRDefault="009F09CD">
      <w:r>
        <w:separator/>
      </w:r>
    </w:p>
  </w:endnote>
  <w:endnote w:type="continuationSeparator" w:id="0">
    <w:p w14:paraId="1BAE9D24" w14:textId="77777777" w:rsidR="009F09CD" w:rsidRDefault="009F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﷽﷽﷽﷽﷽﷽﷽﷽ocx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FAAE3" w14:textId="77777777" w:rsidR="009F09CD" w:rsidRDefault="009F09CD">
      <w:r>
        <w:separator/>
      </w:r>
    </w:p>
  </w:footnote>
  <w:footnote w:type="continuationSeparator" w:id="0">
    <w:p w14:paraId="580161B1" w14:textId="77777777" w:rsidR="009F09CD" w:rsidRDefault="009F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1A50"/>
    <w:multiLevelType w:val="hybridMultilevel"/>
    <w:tmpl w:val="60168B2A"/>
    <w:numStyleLink w:val="Bullets"/>
  </w:abstractNum>
  <w:abstractNum w:abstractNumId="1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23FDD"/>
    <w:rsid w:val="00031C1D"/>
    <w:rsid w:val="0004153F"/>
    <w:rsid w:val="00042ACC"/>
    <w:rsid w:val="000608D9"/>
    <w:rsid w:val="00063612"/>
    <w:rsid w:val="000643B4"/>
    <w:rsid w:val="00071B89"/>
    <w:rsid w:val="000826BA"/>
    <w:rsid w:val="0009075C"/>
    <w:rsid w:val="000A340C"/>
    <w:rsid w:val="000A428E"/>
    <w:rsid w:val="000A70D1"/>
    <w:rsid w:val="000B1162"/>
    <w:rsid w:val="000B21F4"/>
    <w:rsid w:val="000B5D41"/>
    <w:rsid w:val="000D01CE"/>
    <w:rsid w:val="000E6AEF"/>
    <w:rsid w:val="00103E8D"/>
    <w:rsid w:val="00106F33"/>
    <w:rsid w:val="001155E4"/>
    <w:rsid w:val="00121854"/>
    <w:rsid w:val="001413AC"/>
    <w:rsid w:val="0014599B"/>
    <w:rsid w:val="001520FB"/>
    <w:rsid w:val="001560AE"/>
    <w:rsid w:val="001769CC"/>
    <w:rsid w:val="001816A6"/>
    <w:rsid w:val="00186AF6"/>
    <w:rsid w:val="00196DE4"/>
    <w:rsid w:val="001C24F9"/>
    <w:rsid w:val="001C470F"/>
    <w:rsid w:val="001D665A"/>
    <w:rsid w:val="00200BA4"/>
    <w:rsid w:val="002017F2"/>
    <w:rsid w:val="002032FB"/>
    <w:rsid w:val="00205204"/>
    <w:rsid w:val="0020532E"/>
    <w:rsid w:val="00205C49"/>
    <w:rsid w:val="0021075A"/>
    <w:rsid w:val="00223E11"/>
    <w:rsid w:val="00225431"/>
    <w:rsid w:val="002264FA"/>
    <w:rsid w:val="002276B3"/>
    <w:rsid w:val="002328B3"/>
    <w:rsid w:val="00237AB8"/>
    <w:rsid w:val="002536E9"/>
    <w:rsid w:val="00256D0B"/>
    <w:rsid w:val="00262F4A"/>
    <w:rsid w:val="0026553A"/>
    <w:rsid w:val="0028255E"/>
    <w:rsid w:val="002976BC"/>
    <w:rsid w:val="002B0CFB"/>
    <w:rsid w:val="002B0E5B"/>
    <w:rsid w:val="002B2EF5"/>
    <w:rsid w:val="002B32FC"/>
    <w:rsid w:val="002C1954"/>
    <w:rsid w:val="002C2099"/>
    <w:rsid w:val="002E4B5B"/>
    <w:rsid w:val="002E5F0F"/>
    <w:rsid w:val="002F0AC8"/>
    <w:rsid w:val="00300D13"/>
    <w:rsid w:val="00306CCC"/>
    <w:rsid w:val="00333B38"/>
    <w:rsid w:val="00341EF7"/>
    <w:rsid w:val="00356AA4"/>
    <w:rsid w:val="00363D6E"/>
    <w:rsid w:val="0036429E"/>
    <w:rsid w:val="00376128"/>
    <w:rsid w:val="003820DA"/>
    <w:rsid w:val="00391DED"/>
    <w:rsid w:val="00395A97"/>
    <w:rsid w:val="003A1FD4"/>
    <w:rsid w:val="003A4C0F"/>
    <w:rsid w:val="003C6F81"/>
    <w:rsid w:val="003F0D5C"/>
    <w:rsid w:val="004178DF"/>
    <w:rsid w:val="00436413"/>
    <w:rsid w:val="00447929"/>
    <w:rsid w:val="00461867"/>
    <w:rsid w:val="004739D7"/>
    <w:rsid w:val="0048577C"/>
    <w:rsid w:val="00496E6C"/>
    <w:rsid w:val="004A3BCA"/>
    <w:rsid w:val="004A5CAA"/>
    <w:rsid w:val="004A64D9"/>
    <w:rsid w:val="004A6DCB"/>
    <w:rsid w:val="004A7738"/>
    <w:rsid w:val="004C36FA"/>
    <w:rsid w:val="004E5B7B"/>
    <w:rsid w:val="004F1B9A"/>
    <w:rsid w:val="005014EF"/>
    <w:rsid w:val="00504739"/>
    <w:rsid w:val="00514AD3"/>
    <w:rsid w:val="005165F5"/>
    <w:rsid w:val="0057356A"/>
    <w:rsid w:val="00584E7B"/>
    <w:rsid w:val="00594910"/>
    <w:rsid w:val="0059754F"/>
    <w:rsid w:val="005A3290"/>
    <w:rsid w:val="005A4550"/>
    <w:rsid w:val="005A4627"/>
    <w:rsid w:val="005B69F2"/>
    <w:rsid w:val="005C032C"/>
    <w:rsid w:val="005C5460"/>
    <w:rsid w:val="005C642B"/>
    <w:rsid w:val="005C6A17"/>
    <w:rsid w:val="005D112C"/>
    <w:rsid w:val="005E11B3"/>
    <w:rsid w:val="005F3E06"/>
    <w:rsid w:val="005F47AA"/>
    <w:rsid w:val="005F5741"/>
    <w:rsid w:val="00627D9D"/>
    <w:rsid w:val="006439C6"/>
    <w:rsid w:val="00645802"/>
    <w:rsid w:val="006511A9"/>
    <w:rsid w:val="006568DC"/>
    <w:rsid w:val="006727D3"/>
    <w:rsid w:val="00675339"/>
    <w:rsid w:val="00682FAC"/>
    <w:rsid w:val="006A0A97"/>
    <w:rsid w:val="006B3A12"/>
    <w:rsid w:val="006B3B09"/>
    <w:rsid w:val="006C2541"/>
    <w:rsid w:val="006C75BF"/>
    <w:rsid w:val="006D5294"/>
    <w:rsid w:val="006E3759"/>
    <w:rsid w:val="006F2A16"/>
    <w:rsid w:val="00727C9F"/>
    <w:rsid w:val="00742080"/>
    <w:rsid w:val="0075354A"/>
    <w:rsid w:val="00754AB8"/>
    <w:rsid w:val="00754C3C"/>
    <w:rsid w:val="00764472"/>
    <w:rsid w:val="00770EF1"/>
    <w:rsid w:val="00795CB7"/>
    <w:rsid w:val="007A4681"/>
    <w:rsid w:val="007A599A"/>
    <w:rsid w:val="007A7BF7"/>
    <w:rsid w:val="007B0F48"/>
    <w:rsid w:val="007B3374"/>
    <w:rsid w:val="007B471C"/>
    <w:rsid w:val="007E4FC1"/>
    <w:rsid w:val="007E7E23"/>
    <w:rsid w:val="007F7B2C"/>
    <w:rsid w:val="00805BD1"/>
    <w:rsid w:val="008149E4"/>
    <w:rsid w:val="00815A71"/>
    <w:rsid w:val="00817453"/>
    <w:rsid w:val="00821AFA"/>
    <w:rsid w:val="00835BEB"/>
    <w:rsid w:val="00871C05"/>
    <w:rsid w:val="00880C96"/>
    <w:rsid w:val="008B0AD6"/>
    <w:rsid w:val="008D79AC"/>
    <w:rsid w:val="008D79FA"/>
    <w:rsid w:val="008E1E9E"/>
    <w:rsid w:val="0090503C"/>
    <w:rsid w:val="00911897"/>
    <w:rsid w:val="00920665"/>
    <w:rsid w:val="00921FD0"/>
    <w:rsid w:val="00924BD1"/>
    <w:rsid w:val="00933677"/>
    <w:rsid w:val="00945B68"/>
    <w:rsid w:val="00946BF4"/>
    <w:rsid w:val="00950950"/>
    <w:rsid w:val="00957FD1"/>
    <w:rsid w:val="00960B24"/>
    <w:rsid w:val="00960EEF"/>
    <w:rsid w:val="009753BD"/>
    <w:rsid w:val="00994C9F"/>
    <w:rsid w:val="009A5ECE"/>
    <w:rsid w:val="009B5ADE"/>
    <w:rsid w:val="009C515B"/>
    <w:rsid w:val="009D09AF"/>
    <w:rsid w:val="009D4FBF"/>
    <w:rsid w:val="009E046A"/>
    <w:rsid w:val="009E336E"/>
    <w:rsid w:val="009E388C"/>
    <w:rsid w:val="009F09CD"/>
    <w:rsid w:val="00A04946"/>
    <w:rsid w:val="00A2452D"/>
    <w:rsid w:val="00A31559"/>
    <w:rsid w:val="00A351E4"/>
    <w:rsid w:val="00A3546D"/>
    <w:rsid w:val="00A56092"/>
    <w:rsid w:val="00A60539"/>
    <w:rsid w:val="00A63458"/>
    <w:rsid w:val="00A92340"/>
    <w:rsid w:val="00AB1FDC"/>
    <w:rsid w:val="00AC3075"/>
    <w:rsid w:val="00AD2714"/>
    <w:rsid w:val="00B02A65"/>
    <w:rsid w:val="00B06EC9"/>
    <w:rsid w:val="00B17EBA"/>
    <w:rsid w:val="00B20313"/>
    <w:rsid w:val="00B45B54"/>
    <w:rsid w:val="00B50B0F"/>
    <w:rsid w:val="00B5111C"/>
    <w:rsid w:val="00B511B4"/>
    <w:rsid w:val="00BD60FC"/>
    <w:rsid w:val="00BE55E0"/>
    <w:rsid w:val="00BF22EC"/>
    <w:rsid w:val="00C02B0B"/>
    <w:rsid w:val="00C03D36"/>
    <w:rsid w:val="00C23971"/>
    <w:rsid w:val="00C357E6"/>
    <w:rsid w:val="00C371B3"/>
    <w:rsid w:val="00C37D13"/>
    <w:rsid w:val="00C61C3E"/>
    <w:rsid w:val="00C656D5"/>
    <w:rsid w:val="00C81A80"/>
    <w:rsid w:val="00C81B14"/>
    <w:rsid w:val="00C91F59"/>
    <w:rsid w:val="00CC56D8"/>
    <w:rsid w:val="00CD002D"/>
    <w:rsid w:val="00CD2159"/>
    <w:rsid w:val="00CD3394"/>
    <w:rsid w:val="00CD5B0F"/>
    <w:rsid w:val="00D1496A"/>
    <w:rsid w:val="00D2394A"/>
    <w:rsid w:val="00D3760C"/>
    <w:rsid w:val="00D52B65"/>
    <w:rsid w:val="00D57F1A"/>
    <w:rsid w:val="00D66DBB"/>
    <w:rsid w:val="00D727CD"/>
    <w:rsid w:val="00D74C4C"/>
    <w:rsid w:val="00D74DF8"/>
    <w:rsid w:val="00D771A8"/>
    <w:rsid w:val="00D8391D"/>
    <w:rsid w:val="00D903D7"/>
    <w:rsid w:val="00D94268"/>
    <w:rsid w:val="00DA0C4E"/>
    <w:rsid w:val="00DA44F7"/>
    <w:rsid w:val="00DB4588"/>
    <w:rsid w:val="00DD5A80"/>
    <w:rsid w:val="00DF0650"/>
    <w:rsid w:val="00DF09C8"/>
    <w:rsid w:val="00DF29F7"/>
    <w:rsid w:val="00DF559C"/>
    <w:rsid w:val="00E10F8C"/>
    <w:rsid w:val="00E11FD7"/>
    <w:rsid w:val="00E25F74"/>
    <w:rsid w:val="00E27008"/>
    <w:rsid w:val="00E27530"/>
    <w:rsid w:val="00E34145"/>
    <w:rsid w:val="00E5261C"/>
    <w:rsid w:val="00E52EEE"/>
    <w:rsid w:val="00E53C5D"/>
    <w:rsid w:val="00E568DD"/>
    <w:rsid w:val="00E63439"/>
    <w:rsid w:val="00E76CE7"/>
    <w:rsid w:val="00E83D71"/>
    <w:rsid w:val="00E86DE9"/>
    <w:rsid w:val="00E87D86"/>
    <w:rsid w:val="00EB67FE"/>
    <w:rsid w:val="00EB7D5E"/>
    <w:rsid w:val="00EC0B6B"/>
    <w:rsid w:val="00EC4027"/>
    <w:rsid w:val="00EC7AB0"/>
    <w:rsid w:val="00ED1A12"/>
    <w:rsid w:val="00ED6C6B"/>
    <w:rsid w:val="00EE3EAC"/>
    <w:rsid w:val="00F130F1"/>
    <w:rsid w:val="00F24F7A"/>
    <w:rsid w:val="00F5127A"/>
    <w:rsid w:val="00F64FD7"/>
    <w:rsid w:val="00F6698E"/>
    <w:rsid w:val="00F7356B"/>
    <w:rsid w:val="00F80C72"/>
    <w:rsid w:val="00F86DD0"/>
    <w:rsid w:val="00F87739"/>
    <w:rsid w:val="00FA151B"/>
    <w:rsid w:val="00FB65A6"/>
    <w:rsid w:val="00FE0A19"/>
    <w:rsid w:val="00FE5B46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A1BE-9924-BC4A-A79F-447FF14F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44</cp:revision>
  <dcterms:created xsi:type="dcterms:W3CDTF">2021-06-15T13:17:00Z</dcterms:created>
  <dcterms:modified xsi:type="dcterms:W3CDTF">2021-07-07T10:56:00Z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1881616448</vt:i4>
  </property>
  <property fmtid="{D5CDD505-2E9C-101B-9397-08002B2CF9AE}" pid="3" name="_NewReviewCycle">
    <vt:lpwstr/>
  </property>
  <property fmtid="{D5CDD505-2E9C-101B-9397-08002B2CF9AE}" pid="4" name="_EmailSubject">
    <vt:lpwstr>Dealer Webinar - PR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-995608109</vt:i4>
  </property>
  <property fmtid="{D5CDD505-2E9C-101B-9397-08002B2CF9AE}" pid="8" name="_ReviewingToolsShownOnce">
    <vt:lpwstr/>
  </property>
</Properties>
</file>