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77777777" w:rsidR="00645802" w:rsidRPr="007D0585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E97B6" w14:textId="77777777" w:rsidR="00934764" w:rsidRDefault="00934764" w:rsidP="001C470F">
      <w:pPr>
        <w:pStyle w:val="BodyA"/>
        <w:spacing w:line="360" w:lineRule="auto"/>
        <w:jc w:val="both"/>
        <w:rPr>
          <w:rFonts w:ascii="Verdana" w:hAnsi="Verdana"/>
          <w:noProof/>
          <w:sz w:val="18"/>
          <w:szCs w:val="18"/>
        </w:rPr>
      </w:pPr>
    </w:p>
    <w:p w14:paraId="033E505B" w14:textId="2D96340A" w:rsidR="00645802" w:rsidRDefault="006813C5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18"/>
          <w:szCs w:val="18"/>
        </w:rPr>
      </w:pPr>
      <w:r>
        <w:rPr>
          <w:rFonts w:ascii="Verdana" w:hAnsi="Verdana"/>
          <w:b/>
          <w:bCs/>
          <w:noProof/>
          <w:sz w:val="18"/>
          <w:szCs w:val="18"/>
        </w:rPr>
        <w:t>Press</w:t>
      </w:r>
      <w:r w:rsidR="003B1371">
        <w:rPr>
          <w:rFonts w:ascii="Verdana" w:hAnsi="Verdana"/>
          <w:b/>
          <w:bCs/>
          <w:noProof/>
          <w:sz w:val="18"/>
          <w:szCs w:val="18"/>
        </w:rPr>
        <w:t xml:space="preserve"> release</w:t>
      </w:r>
    </w:p>
    <w:p w14:paraId="44529677" w14:textId="589006B0" w:rsidR="003B1371" w:rsidRPr="000B417C" w:rsidRDefault="003B1371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18"/>
          <w:szCs w:val="18"/>
        </w:rPr>
      </w:pPr>
      <w:r>
        <w:rPr>
          <w:rFonts w:ascii="Verdana" w:hAnsi="Verdana"/>
          <w:b/>
          <w:bCs/>
          <w:noProof/>
          <w:sz w:val="18"/>
          <w:szCs w:val="18"/>
        </w:rPr>
        <w:t>For immediate release</w:t>
      </w:r>
    </w:p>
    <w:p w14:paraId="2FD44DDB" w14:textId="77777777" w:rsidR="00DB40F7" w:rsidRPr="007D0585" w:rsidRDefault="00DB40F7" w:rsidP="00AE7406">
      <w:pPr>
        <w:pStyle w:val="BodyA"/>
        <w:spacing w:line="360" w:lineRule="auto"/>
        <w:rPr>
          <w:rFonts w:ascii="Verdana" w:hAnsi="Verdana"/>
          <w:b/>
          <w:bCs/>
          <w:sz w:val="21"/>
          <w:szCs w:val="28"/>
        </w:rPr>
      </w:pPr>
      <w:bookmarkStart w:id="0" w:name="OLE_LINK1"/>
    </w:p>
    <w:p w14:paraId="27AA40E4" w14:textId="77777777" w:rsidR="00934764" w:rsidRDefault="00934764" w:rsidP="00934764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</w:p>
    <w:p w14:paraId="287A4052" w14:textId="0992E8F7" w:rsidR="00BA35AC" w:rsidRDefault="00221096" w:rsidP="00934764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 w:rsidRPr="00221096">
        <w:rPr>
          <w:rFonts w:ascii="Verdana" w:hAnsi="Verdana"/>
          <w:b/>
          <w:bCs/>
        </w:rPr>
        <w:t xml:space="preserve">British-built Nissan Qashqai confirmed </w:t>
      </w:r>
      <w:r>
        <w:rPr>
          <w:rFonts w:ascii="Verdana" w:hAnsi="Verdana"/>
          <w:b/>
          <w:bCs/>
        </w:rPr>
        <w:br/>
      </w:r>
      <w:r w:rsidRPr="00221096">
        <w:rPr>
          <w:rFonts w:ascii="Verdana" w:hAnsi="Verdana"/>
          <w:b/>
          <w:bCs/>
        </w:rPr>
        <w:t>as UK’s best-selling new car of 2022</w:t>
      </w:r>
    </w:p>
    <w:p w14:paraId="7163E99A" w14:textId="77777777" w:rsidR="00221096" w:rsidRDefault="00221096" w:rsidP="00221096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</w:p>
    <w:p w14:paraId="7A151D18" w14:textId="64000F9D" w:rsidR="00221096" w:rsidRPr="00221096" w:rsidRDefault="00221096" w:rsidP="00221096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221096">
        <w:rPr>
          <w:rFonts w:ascii="Verdana" w:hAnsi="Verdana"/>
          <w:sz w:val="18"/>
          <w:szCs w:val="18"/>
          <w:lang w:val="it-IT"/>
        </w:rPr>
        <w:t xml:space="preserve">The Nissan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Qashqai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is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officially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the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UK’s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favourite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car of 2022, and the first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British-built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model to top the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annual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sales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charts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for 24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years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>.</w:t>
      </w:r>
    </w:p>
    <w:p w14:paraId="170A1975" w14:textId="30F434AC" w:rsidR="00221096" w:rsidRPr="00221096" w:rsidRDefault="00221096" w:rsidP="00221096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proofErr w:type="spellStart"/>
      <w:r w:rsidRPr="00221096">
        <w:rPr>
          <w:rFonts w:ascii="Verdana" w:hAnsi="Verdana"/>
          <w:sz w:val="18"/>
          <w:szCs w:val="18"/>
          <w:lang w:val="it-IT"/>
        </w:rPr>
        <w:t>Figures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released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b</w:t>
      </w:r>
      <w:r>
        <w:rPr>
          <w:rFonts w:ascii="Verdana" w:hAnsi="Verdana"/>
          <w:sz w:val="18"/>
          <w:szCs w:val="18"/>
          <w:lang w:val="it-IT"/>
        </w:rPr>
        <w:t xml:space="preserve">y </w:t>
      </w:r>
      <w:proofErr w:type="spellStart"/>
      <w:r>
        <w:rPr>
          <w:rFonts w:ascii="Verdana" w:hAnsi="Verdana"/>
          <w:sz w:val="18"/>
          <w:szCs w:val="18"/>
          <w:lang w:val="it-IT"/>
        </w:rPr>
        <w:t>industry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body</w:t>
      </w:r>
      <w:r w:rsidRPr="00221096">
        <w:rPr>
          <w:rFonts w:ascii="Verdana" w:hAnsi="Verdana"/>
          <w:sz w:val="18"/>
          <w:szCs w:val="18"/>
          <w:lang w:val="it-IT"/>
        </w:rPr>
        <w:t xml:space="preserve"> the Society of Motor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Manufacturers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&amp; Traders </w:t>
      </w:r>
      <w:proofErr w:type="spellStart"/>
      <w:r>
        <w:rPr>
          <w:rFonts w:ascii="Verdana" w:hAnsi="Verdana"/>
          <w:sz w:val="18"/>
          <w:szCs w:val="18"/>
          <w:lang w:val="it-IT"/>
        </w:rPr>
        <w:t>have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confirm</w:t>
      </w:r>
      <w:r w:rsidR="002C0238">
        <w:rPr>
          <w:rFonts w:ascii="Verdana" w:hAnsi="Verdana"/>
          <w:sz w:val="18"/>
          <w:szCs w:val="18"/>
          <w:lang w:val="it-IT"/>
        </w:rPr>
        <w:t>ed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that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the home-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grown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Qashqai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– </w:t>
      </w:r>
      <w:proofErr w:type="spellStart"/>
      <w:r>
        <w:rPr>
          <w:rFonts w:ascii="Verdana" w:hAnsi="Verdana"/>
          <w:sz w:val="18"/>
          <w:szCs w:val="18"/>
          <w:lang w:val="it-IT"/>
        </w:rPr>
        <w:t>available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to test-drive and </w:t>
      </w:r>
      <w:proofErr w:type="spellStart"/>
      <w:r>
        <w:rPr>
          <w:rFonts w:ascii="Verdana" w:hAnsi="Verdana"/>
          <w:sz w:val="18"/>
          <w:szCs w:val="18"/>
          <w:lang w:val="it-IT"/>
        </w:rPr>
        <w:t>order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at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r w:rsidRPr="00221096">
        <w:rPr>
          <w:rFonts w:ascii="Verdana" w:hAnsi="Verdana"/>
          <w:b/>
          <w:bCs/>
          <w:sz w:val="18"/>
          <w:szCs w:val="18"/>
          <w:lang w:val="it-IT"/>
        </w:rPr>
        <w:t>[DEALERSHIP NAME HERE]</w:t>
      </w:r>
      <w:r w:rsidRPr="00221096">
        <w:rPr>
          <w:rFonts w:ascii="Verdana" w:hAnsi="Verdana"/>
          <w:sz w:val="18"/>
          <w:szCs w:val="18"/>
          <w:lang w:val="it-IT"/>
        </w:rPr>
        <w:t xml:space="preserve"> –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was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the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nation’s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best-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selling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car of the last 12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months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>.</w:t>
      </w:r>
    </w:p>
    <w:p w14:paraId="797F5B2B" w14:textId="1B59E2A5" w:rsidR="00221096" w:rsidRPr="00221096" w:rsidRDefault="00221096" w:rsidP="00221096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221096">
        <w:rPr>
          <w:rFonts w:ascii="Verdana" w:hAnsi="Verdana"/>
          <w:sz w:val="18"/>
          <w:szCs w:val="18"/>
          <w:lang w:val="it-IT"/>
        </w:rPr>
        <w:t xml:space="preserve">A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total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of 42,704 new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Qashqais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were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driven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off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dealership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forecourts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across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the UK in 2022 and the figure for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December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alone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stood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at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an impressive 3,506.</w:t>
      </w:r>
    </w:p>
    <w:p w14:paraId="25D96D45" w14:textId="34E7396E" w:rsidR="00221096" w:rsidRPr="00221096" w:rsidRDefault="00221096" w:rsidP="00221096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221096">
        <w:rPr>
          <w:rFonts w:ascii="Verdana" w:hAnsi="Verdana"/>
          <w:sz w:val="18"/>
          <w:szCs w:val="18"/>
          <w:lang w:val="it-IT"/>
        </w:rPr>
        <w:t xml:space="preserve">To celebrate the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achievement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, an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exclusive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gold-wrapped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Qashqai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was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created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in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honour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of the 7,000 Nissan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employees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from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around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the UK </w:t>
      </w:r>
      <w:proofErr w:type="spellStart"/>
      <w:r w:rsidR="00D94E93">
        <w:rPr>
          <w:rFonts w:ascii="Verdana" w:hAnsi="Verdana"/>
          <w:sz w:val="18"/>
          <w:szCs w:val="18"/>
          <w:lang w:val="it-IT"/>
        </w:rPr>
        <w:t>who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have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contributed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to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its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success.</w:t>
      </w:r>
    </w:p>
    <w:p w14:paraId="2141B23B" w14:textId="129128FD" w:rsidR="00221096" w:rsidRPr="00221096" w:rsidRDefault="00221096" w:rsidP="00221096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221096">
        <w:rPr>
          <w:rFonts w:ascii="Verdana" w:hAnsi="Verdana"/>
          <w:sz w:val="18"/>
          <w:szCs w:val="18"/>
          <w:lang w:val="it-IT"/>
        </w:rPr>
        <w:t xml:space="preserve">Andrew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Humberstone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managing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director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of Nissan Motor (GB) Ltd,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said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>: ‘‘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This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is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a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landmark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moment for a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landmark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car and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it’s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great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to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see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how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the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latest</w:t>
      </w:r>
      <w:proofErr w:type="spellEnd"/>
      <w:r w:rsidR="00D94E93">
        <w:rPr>
          <w:rFonts w:ascii="Verdana" w:hAnsi="Verdana"/>
          <w:sz w:val="18"/>
          <w:szCs w:val="18"/>
          <w:lang w:val="it-IT"/>
        </w:rPr>
        <w:t>-</w:t>
      </w:r>
      <w:r w:rsidRPr="00221096">
        <w:rPr>
          <w:rFonts w:ascii="Verdana" w:hAnsi="Verdana"/>
          <w:sz w:val="18"/>
          <w:szCs w:val="18"/>
          <w:lang w:val="it-IT"/>
        </w:rPr>
        <w:t xml:space="preserve">generation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Qashqai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has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struck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a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chord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with car buyers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here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in the UK.</w:t>
      </w:r>
    </w:p>
    <w:p w14:paraId="705F43D1" w14:textId="084773F9" w:rsidR="00221096" w:rsidRPr="00221096" w:rsidRDefault="00221096" w:rsidP="00221096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221096">
        <w:rPr>
          <w:rFonts w:ascii="Verdana" w:hAnsi="Verdana"/>
          <w:sz w:val="18"/>
          <w:szCs w:val="18"/>
          <w:lang w:val="it-IT"/>
        </w:rPr>
        <w:t>“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We’re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absolutely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thrilled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to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see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this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car’s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increasing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success over the last 16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years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, and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it’s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a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fitting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tribute to the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skills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and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talents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of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Nissan’s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excellent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design,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engineering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, production and </w:t>
      </w:r>
      <w:proofErr w:type="spellStart"/>
      <w:r w:rsidR="00D94E93">
        <w:rPr>
          <w:rFonts w:ascii="Verdana" w:hAnsi="Verdana"/>
          <w:sz w:val="18"/>
          <w:szCs w:val="18"/>
          <w:lang w:val="it-IT"/>
        </w:rPr>
        <w:t>dealership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teams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all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around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the UK.”</w:t>
      </w:r>
    </w:p>
    <w:p w14:paraId="11B9A695" w14:textId="563AF8B3" w:rsidR="00221096" w:rsidRPr="00221096" w:rsidRDefault="00221096" w:rsidP="00221096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221096">
        <w:rPr>
          <w:rFonts w:ascii="Verdana" w:hAnsi="Verdana"/>
          <w:sz w:val="18"/>
          <w:szCs w:val="18"/>
          <w:lang w:val="it-IT"/>
        </w:rPr>
        <w:t xml:space="preserve">Three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generations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of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Qashqai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have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been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94E93">
        <w:rPr>
          <w:rFonts w:ascii="Verdana" w:hAnsi="Verdana"/>
          <w:sz w:val="18"/>
          <w:szCs w:val="18"/>
          <w:lang w:val="it-IT"/>
        </w:rPr>
        <w:t>available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in the UK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since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it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was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first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launched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in 2007,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all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of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which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have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regularly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appeared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among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individual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months</w:t>
      </w:r>
      <w:proofErr w:type="spellEnd"/>
      <w:r w:rsidR="002C0238">
        <w:rPr>
          <w:rFonts w:ascii="Verdana" w:hAnsi="Verdana"/>
          <w:sz w:val="18"/>
          <w:szCs w:val="18"/>
          <w:lang w:val="it-IT"/>
        </w:rPr>
        <w:t>’</w:t>
      </w:r>
      <w:r w:rsidRPr="00221096">
        <w:rPr>
          <w:rFonts w:ascii="Verdana" w:hAnsi="Verdana"/>
          <w:sz w:val="18"/>
          <w:szCs w:val="18"/>
          <w:lang w:val="it-IT"/>
        </w:rPr>
        <w:t xml:space="preserve"> best-seller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lists</w:t>
      </w:r>
      <w:proofErr w:type="spellEnd"/>
      <w:r w:rsidR="002C0238">
        <w:rPr>
          <w:rFonts w:ascii="Verdana" w:hAnsi="Verdana"/>
          <w:sz w:val="18"/>
          <w:szCs w:val="18"/>
          <w:lang w:val="it-IT"/>
        </w:rPr>
        <w:t xml:space="preserve">. </w:t>
      </w:r>
      <w:proofErr w:type="spellStart"/>
      <w:r w:rsidR="002C0238">
        <w:rPr>
          <w:rFonts w:ascii="Verdana" w:hAnsi="Verdana"/>
          <w:sz w:val="18"/>
          <w:szCs w:val="18"/>
          <w:lang w:val="it-IT"/>
        </w:rPr>
        <w:t>H</w:t>
      </w:r>
      <w:r w:rsidRPr="00221096">
        <w:rPr>
          <w:rFonts w:ascii="Verdana" w:hAnsi="Verdana"/>
          <w:sz w:val="18"/>
          <w:szCs w:val="18"/>
          <w:lang w:val="it-IT"/>
        </w:rPr>
        <w:t>owever</w:t>
      </w:r>
      <w:proofErr w:type="spellEnd"/>
      <w:r w:rsidR="002C0238">
        <w:rPr>
          <w:rFonts w:ascii="Verdana" w:hAnsi="Verdana"/>
          <w:sz w:val="18"/>
          <w:szCs w:val="18"/>
          <w:lang w:val="it-IT"/>
        </w:rPr>
        <w:t>,</w:t>
      </w:r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this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is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the first time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it’s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been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the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year’s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best-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selling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car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overall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, and the first time a Nissan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has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topped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the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annual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sales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charts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>.</w:t>
      </w:r>
    </w:p>
    <w:p w14:paraId="1A386D22" w14:textId="2053FD9E" w:rsidR="00221096" w:rsidRPr="00221096" w:rsidRDefault="00221096" w:rsidP="00221096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proofErr w:type="spellStart"/>
      <w:r w:rsidRPr="00221096">
        <w:rPr>
          <w:rFonts w:ascii="Verdana" w:hAnsi="Verdana"/>
          <w:sz w:val="18"/>
          <w:szCs w:val="18"/>
          <w:lang w:val="it-IT"/>
        </w:rPr>
        <w:lastRenderedPageBreak/>
        <w:t>Built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at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2C0238">
        <w:rPr>
          <w:rFonts w:ascii="Verdana" w:hAnsi="Verdana"/>
          <w:sz w:val="18"/>
          <w:szCs w:val="18"/>
          <w:lang w:val="it-IT"/>
        </w:rPr>
        <w:t>Nissan’s</w:t>
      </w:r>
      <w:proofErr w:type="spellEnd"/>
      <w:r w:rsidR="002C0238">
        <w:rPr>
          <w:rFonts w:ascii="Verdana" w:hAnsi="Verdana"/>
          <w:sz w:val="18"/>
          <w:szCs w:val="18"/>
          <w:lang w:val="it-IT"/>
        </w:rPr>
        <w:t xml:space="preserve"> </w:t>
      </w:r>
      <w:r w:rsidRPr="00221096">
        <w:rPr>
          <w:rFonts w:ascii="Verdana" w:hAnsi="Verdana"/>
          <w:sz w:val="18"/>
          <w:szCs w:val="18"/>
          <w:lang w:val="it-IT"/>
        </w:rPr>
        <w:t xml:space="preserve">Sunderland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plant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Qashqai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is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at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the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heart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of a manufacturing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operation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that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is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fast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becoming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a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blueprint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for future UK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automotive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production.  </w:t>
      </w:r>
    </w:p>
    <w:p w14:paraId="1D46A0DF" w14:textId="6CF0EB99" w:rsidR="00221096" w:rsidRDefault="00221096" w:rsidP="00221096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221096">
        <w:rPr>
          <w:rFonts w:ascii="Verdana" w:hAnsi="Verdana"/>
          <w:sz w:val="18"/>
          <w:szCs w:val="18"/>
          <w:lang w:val="it-IT"/>
        </w:rPr>
        <w:t xml:space="preserve">The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latest</w:t>
      </w:r>
      <w:proofErr w:type="spellEnd"/>
      <w:r>
        <w:rPr>
          <w:rFonts w:ascii="Verdana" w:hAnsi="Verdana"/>
          <w:sz w:val="18"/>
          <w:szCs w:val="18"/>
          <w:lang w:val="it-IT"/>
        </w:rPr>
        <w:t>-</w:t>
      </w:r>
      <w:r w:rsidRPr="00221096">
        <w:rPr>
          <w:rFonts w:ascii="Verdana" w:hAnsi="Verdana"/>
          <w:sz w:val="18"/>
          <w:szCs w:val="18"/>
          <w:lang w:val="it-IT"/>
        </w:rPr>
        <w:t xml:space="preserve">generation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Qashqai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is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the first model in Europe to be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equipped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with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Nissan’s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unique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e-POWER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technology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which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delivers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the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exciting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sensation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of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driving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an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electric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car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without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the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need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to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plug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in and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recharge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. </w:t>
      </w:r>
    </w:p>
    <w:p w14:paraId="57B9671C" w14:textId="77777777" w:rsidR="00221096" w:rsidRDefault="00221096" w:rsidP="00221096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proofErr w:type="spellStart"/>
      <w:r w:rsidRPr="00221096">
        <w:rPr>
          <w:rFonts w:ascii="Verdana" w:hAnsi="Verdana"/>
          <w:sz w:val="18"/>
          <w:szCs w:val="18"/>
          <w:lang w:val="it-IT"/>
        </w:rPr>
        <w:t>It’s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unique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technology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that’s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perfect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for car buyers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looking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for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lower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emission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motoring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but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who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aren’t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quite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ready to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embrace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fully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electric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221096">
        <w:rPr>
          <w:rFonts w:ascii="Verdana" w:hAnsi="Verdana"/>
          <w:sz w:val="18"/>
          <w:szCs w:val="18"/>
          <w:lang w:val="it-IT"/>
        </w:rPr>
        <w:t>vehicles</w:t>
      </w:r>
      <w:proofErr w:type="spellEnd"/>
      <w:r w:rsidRPr="00221096">
        <w:rPr>
          <w:rFonts w:ascii="Verdana" w:hAnsi="Verdana"/>
          <w:sz w:val="18"/>
          <w:szCs w:val="18"/>
          <w:lang w:val="it-IT"/>
        </w:rPr>
        <w:t xml:space="preserve">. </w:t>
      </w:r>
    </w:p>
    <w:p w14:paraId="5501B971" w14:textId="406057E4" w:rsidR="004C107A" w:rsidRPr="00BB644B" w:rsidRDefault="00221096" w:rsidP="00221096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For more information on </w:t>
      </w:r>
      <w:proofErr w:type="spellStart"/>
      <w:r>
        <w:rPr>
          <w:rFonts w:ascii="Verdana" w:hAnsi="Verdana"/>
          <w:sz w:val="18"/>
          <w:szCs w:val="18"/>
          <w:lang w:val="it-IT"/>
        </w:rPr>
        <w:t>Qashqai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r w:rsidR="004C107A">
        <w:rPr>
          <w:rFonts w:ascii="Verdana" w:hAnsi="Verdana"/>
          <w:sz w:val="18"/>
          <w:szCs w:val="18"/>
          <w:lang w:val="it-IT"/>
        </w:rPr>
        <w:t xml:space="preserve">or </w:t>
      </w:r>
      <w:proofErr w:type="spellStart"/>
      <w:r w:rsidR="004C107A">
        <w:rPr>
          <w:rFonts w:ascii="Verdana" w:hAnsi="Verdana"/>
          <w:sz w:val="18"/>
          <w:szCs w:val="18"/>
          <w:lang w:val="it-IT"/>
        </w:rPr>
        <w:t>any</w:t>
      </w:r>
      <w:proofErr w:type="spellEnd"/>
      <w:r w:rsidR="004C107A">
        <w:rPr>
          <w:rFonts w:ascii="Verdana" w:hAnsi="Verdana"/>
          <w:sz w:val="18"/>
          <w:szCs w:val="18"/>
          <w:lang w:val="it-IT"/>
        </w:rPr>
        <w:t xml:space="preserve"> of the </w:t>
      </w:r>
      <w:proofErr w:type="spellStart"/>
      <w:r w:rsidR="004C107A">
        <w:rPr>
          <w:rFonts w:ascii="Verdana" w:hAnsi="Verdana"/>
          <w:sz w:val="18"/>
          <w:szCs w:val="18"/>
          <w:lang w:val="it-IT"/>
        </w:rPr>
        <w:t>other</w:t>
      </w:r>
      <w:proofErr w:type="spellEnd"/>
      <w:r w:rsidR="004C107A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4C107A">
        <w:rPr>
          <w:rFonts w:ascii="Verdana" w:hAnsi="Verdana"/>
          <w:sz w:val="18"/>
          <w:szCs w:val="18"/>
          <w:lang w:val="it-IT"/>
        </w:rPr>
        <w:t>great</w:t>
      </w:r>
      <w:proofErr w:type="spellEnd"/>
      <w:r w:rsidR="004C107A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4C107A">
        <w:rPr>
          <w:rFonts w:ascii="Verdana" w:hAnsi="Verdana"/>
          <w:sz w:val="18"/>
          <w:szCs w:val="18"/>
          <w:lang w:val="it-IT"/>
        </w:rPr>
        <w:t>cars</w:t>
      </w:r>
      <w:proofErr w:type="spellEnd"/>
      <w:r w:rsidR="004C107A">
        <w:rPr>
          <w:rFonts w:ascii="Verdana" w:hAnsi="Verdana"/>
          <w:sz w:val="18"/>
          <w:szCs w:val="18"/>
          <w:lang w:val="it-IT"/>
        </w:rPr>
        <w:t xml:space="preserve"> in the Nissan </w:t>
      </w:r>
      <w:proofErr w:type="spellStart"/>
      <w:r w:rsidR="004C107A">
        <w:rPr>
          <w:rFonts w:ascii="Verdana" w:hAnsi="Verdana"/>
          <w:sz w:val="18"/>
          <w:szCs w:val="18"/>
          <w:lang w:val="it-IT"/>
        </w:rPr>
        <w:t>range</w:t>
      </w:r>
      <w:proofErr w:type="spellEnd"/>
      <w:r w:rsidR="004C107A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="004C107A">
        <w:rPr>
          <w:rFonts w:ascii="Verdana" w:hAnsi="Verdana"/>
          <w:sz w:val="18"/>
          <w:szCs w:val="18"/>
          <w:lang w:val="it-IT"/>
        </w:rPr>
        <w:t>contact</w:t>
      </w:r>
      <w:proofErr w:type="spellEnd"/>
      <w:r w:rsidR="004C107A">
        <w:rPr>
          <w:rFonts w:ascii="Verdana" w:hAnsi="Verdana"/>
          <w:sz w:val="18"/>
          <w:szCs w:val="18"/>
          <w:lang w:val="it-IT"/>
        </w:rPr>
        <w:t xml:space="preserve"> </w:t>
      </w:r>
      <w:r w:rsidR="004C107A" w:rsidRPr="004C107A">
        <w:rPr>
          <w:rFonts w:ascii="Verdana" w:hAnsi="Verdana"/>
          <w:b/>
          <w:bCs/>
          <w:sz w:val="18"/>
          <w:szCs w:val="18"/>
          <w:lang w:val="it-IT"/>
        </w:rPr>
        <w:t>[DEALERSHIP NAME AND CONTACT DETAIL</w:t>
      </w:r>
      <w:r w:rsidR="004C107A">
        <w:rPr>
          <w:rFonts w:ascii="Verdana" w:hAnsi="Verdana"/>
          <w:b/>
          <w:bCs/>
          <w:sz w:val="18"/>
          <w:szCs w:val="18"/>
          <w:lang w:val="it-IT"/>
        </w:rPr>
        <w:t>S]</w:t>
      </w:r>
      <w:r w:rsidR="004C107A">
        <w:rPr>
          <w:rFonts w:ascii="Verdana" w:hAnsi="Verdana"/>
          <w:sz w:val="18"/>
          <w:szCs w:val="18"/>
          <w:lang w:val="it-IT"/>
        </w:rPr>
        <w:t>.</w:t>
      </w:r>
    </w:p>
    <w:p w14:paraId="7FE1CBFA" w14:textId="671CACF5" w:rsidR="00F3767C" w:rsidRDefault="00F3767C" w:rsidP="00C307AA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</w:p>
    <w:p w14:paraId="52242E1C" w14:textId="77777777" w:rsidR="004A3939" w:rsidRDefault="004A3939" w:rsidP="00C307AA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</w:p>
    <w:p w14:paraId="7285457F" w14:textId="62054981" w:rsidR="00BB644B" w:rsidRDefault="00C307AA" w:rsidP="00C307AA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  <w:r w:rsidRPr="00C307AA">
        <w:rPr>
          <w:rFonts w:ascii="Verdana" w:hAnsi="Verdana"/>
          <w:i/>
          <w:iCs/>
          <w:sz w:val="18"/>
          <w:szCs w:val="18"/>
          <w:lang w:val="it-IT"/>
        </w:rPr>
        <w:t>-ends-</w:t>
      </w:r>
    </w:p>
    <w:p w14:paraId="29CEBC79" w14:textId="77777777" w:rsidR="00C307AA" w:rsidRPr="00C307AA" w:rsidRDefault="00C307AA" w:rsidP="00C307AA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</w:p>
    <w:p w14:paraId="16BAFFFD" w14:textId="52783AFA" w:rsidR="007D0585" w:rsidRPr="00C307AA" w:rsidRDefault="00C307AA" w:rsidP="00C307AA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  <w:r w:rsidRPr="00C307AA">
        <w:rPr>
          <w:rFonts w:ascii="Verdana" w:hAnsi="Verdana"/>
          <w:i/>
          <w:iCs/>
          <w:sz w:val="18"/>
          <w:szCs w:val="18"/>
          <w:lang w:val="it-IT"/>
        </w:rPr>
        <w:t>Nissan Dealer PR: 07309 740052</w:t>
      </w:r>
      <w:bookmarkEnd w:id="0"/>
    </w:p>
    <w:sectPr w:rsidR="007D0585" w:rsidRPr="00C307AA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210B" w14:textId="77777777" w:rsidR="00DB5948" w:rsidRDefault="00DB5948">
      <w:r>
        <w:separator/>
      </w:r>
    </w:p>
  </w:endnote>
  <w:endnote w:type="continuationSeparator" w:id="0">
    <w:p w14:paraId="0ECB7E88" w14:textId="77777777" w:rsidR="00DB5948" w:rsidRDefault="00DB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BEF6" w14:textId="77777777" w:rsidR="00DB5948" w:rsidRDefault="00DB5948">
      <w:r>
        <w:separator/>
      </w:r>
    </w:p>
  </w:footnote>
  <w:footnote w:type="continuationSeparator" w:id="0">
    <w:p w14:paraId="214BA609" w14:textId="77777777" w:rsidR="00DB5948" w:rsidRDefault="00DB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A50"/>
    <w:multiLevelType w:val="hybridMultilevel"/>
    <w:tmpl w:val="60168B2A"/>
    <w:numStyleLink w:val="Bullets"/>
  </w:abstractNum>
  <w:abstractNum w:abstractNumId="1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4BB3"/>
    <w:rsid w:val="00004E4C"/>
    <w:rsid w:val="00005ABD"/>
    <w:rsid w:val="00007235"/>
    <w:rsid w:val="0001365D"/>
    <w:rsid w:val="00015A23"/>
    <w:rsid w:val="000247C3"/>
    <w:rsid w:val="000346C0"/>
    <w:rsid w:val="0003476B"/>
    <w:rsid w:val="00034DAC"/>
    <w:rsid w:val="000468EE"/>
    <w:rsid w:val="000473E0"/>
    <w:rsid w:val="00050908"/>
    <w:rsid w:val="00054A3E"/>
    <w:rsid w:val="000711A7"/>
    <w:rsid w:val="000712AF"/>
    <w:rsid w:val="0007330E"/>
    <w:rsid w:val="0008014E"/>
    <w:rsid w:val="000842A0"/>
    <w:rsid w:val="000845D0"/>
    <w:rsid w:val="00087BA7"/>
    <w:rsid w:val="00090440"/>
    <w:rsid w:val="0009075C"/>
    <w:rsid w:val="000955FA"/>
    <w:rsid w:val="00097249"/>
    <w:rsid w:val="000A0D97"/>
    <w:rsid w:val="000A340C"/>
    <w:rsid w:val="000A4A87"/>
    <w:rsid w:val="000A6209"/>
    <w:rsid w:val="000B0969"/>
    <w:rsid w:val="000B1162"/>
    <w:rsid w:val="000B417C"/>
    <w:rsid w:val="000B71E8"/>
    <w:rsid w:val="000C1227"/>
    <w:rsid w:val="000C3C67"/>
    <w:rsid w:val="000D3287"/>
    <w:rsid w:val="000D788F"/>
    <w:rsid w:val="000E4241"/>
    <w:rsid w:val="000F2438"/>
    <w:rsid w:val="000F2F18"/>
    <w:rsid w:val="00103E8D"/>
    <w:rsid w:val="00106F33"/>
    <w:rsid w:val="00112D06"/>
    <w:rsid w:val="001155E4"/>
    <w:rsid w:val="0011785E"/>
    <w:rsid w:val="00121EDC"/>
    <w:rsid w:val="00135A91"/>
    <w:rsid w:val="001413AC"/>
    <w:rsid w:val="001419F8"/>
    <w:rsid w:val="00145613"/>
    <w:rsid w:val="0014724C"/>
    <w:rsid w:val="001559F4"/>
    <w:rsid w:val="00167683"/>
    <w:rsid w:val="00172C66"/>
    <w:rsid w:val="00181120"/>
    <w:rsid w:val="001816A6"/>
    <w:rsid w:val="00182537"/>
    <w:rsid w:val="00182959"/>
    <w:rsid w:val="001851FE"/>
    <w:rsid w:val="00185B94"/>
    <w:rsid w:val="001879CE"/>
    <w:rsid w:val="001921C8"/>
    <w:rsid w:val="001947B1"/>
    <w:rsid w:val="001965A8"/>
    <w:rsid w:val="001A188D"/>
    <w:rsid w:val="001C1BC5"/>
    <w:rsid w:val="001C470F"/>
    <w:rsid w:val="001C74A8"/>
    <w:rsid w:val="001D5121"/>
    <w:rsid w:val="001F1506"/>
    <w:rsid w:val="001F24A1"/>
    <w:rsid w:val="001F54BA"/>
    <w:rsid w:val="001F5F53"/>
    <w:rsid w:val="001F5F55"/>
    <w:rsid w:val="00200BA4"/>
    <w:rsid w:val="00205204"/>
    <w:rsid w:val="0020532E"/>
    <w:rsid w:val="00205C49"/>
    <w:rsid w:val="00207B03"/>
    <w:rsid w:val="00207B95"/>
    <w:rsid w:val="00221096"/>
    <w:rsid w:val="002275A2"/>
    <w:rsid w:val="00230D63"/>
    <w:rsid w:val="00237979"/>
    <w:rsid w:val="00237AB8"/>
    <w:rsid w:val="00241A28"/>
    <w:rsid w:val="0024420D"/>
    <w:rsid w:val="00246143"/>
    <w:rsid w:val="00250344"/>
    <w:rsid w:val="0025321D"/>
    <w:rsid w:val="00255ECE"/>
    <w:rsid w:val="0026022E"/>
    <w:rsid w:val="00260453"/>
    <w:rsid w:val="00262041"/>
    <w:rsid w:val="002663AE"/>
    <w:rsid w:val="00267142"/>
    <w:rsid w:val="00275B52"/>
    <w:rsid w:val="00284458"/>
    <w:rsid w:val="002878C4"/>
    <w:rsid w:val="0029373E"/>
    <w:rsid w:val="002943ED"/>
    <w:rsid w:val="002A23DE"/>
    <w:rsid w:val="002A4CDB"/>
    <w:rsid w:val="002B0E5B"/>
    <w:rsid w:val="002C0238"/>
    <w:rsid w:val="002C2C5D"/>
    <w:rsid w:val="002C3355"/>
    <w:rsid w:val="002D0910"/>
    <w:rsid w:val="002D1628"/>
    <w:rsid w:val="002D507D"/>
    <w:rsid w:val="002D703E"/>
    <w:rsid w:val="002E1B95"/>
    <w:rsid w:val="002E40AD"/>
    <w:rsid w:val="002E4B5B"/>
    <w:rsid w:val="002E5F0F"/>
    <w:rsid w:val="002E6449"/>
    <w:rsid w:val="002E64DE"/>
    <w:rsid w:val="002F20E2"/>
    <w:rsid w:val="00306CCC"/>
    <w:rsid w:val="003151FC"/>
    <w:rsid w:val="00316086"/>
    <w:rsid w:val="00317A63"/>
    <w:rsid w:val="00317DB3"/>
    <w:rsid w:val="003211AA"/>
    <w:rsid w:val="003220C3"/>
    <w:rsid w:val="003236BE"/>
    <w:rsid w:val="00324414"/>
    <w:rsid w:val="00324A1D"/>
    <w:rsid w:val="0032620B"/>
    <w:rsid w:val="00326844"/>
    <w:rsid w:val="00333B38"/>
    <w:rsid w:val="00333F79"/>
    <w:rsid w:val="00335A79"/>
    <w:rsid w:val="00344E92"/>
    <w:rsid w:val="00351FE6"/>
    <w:rsid w:val="00356AA4"/>
    <w:rsid w:val="00361866"/>
    <w:rsid w:val="00363964"/>
    <w:rsid w:val="003679EA"/>
    <w:rsid w:val="00372459"/>
    <w:rsid w:val="00373AB1"/>
    <w:rsid w:val="00377868"/>
    <w:rsid w:val="003801E2"/>
    <w:rsid w:val="00383FB0"/>
    <w:rsid w:val="00394B85"/>
    <w:rsid w:val="003A2C8E"/>
    <w:rsid w:val="003A5CF3"/>
    <w:rsid w:val="003B1371"/>
    <w:rsid w:val="003B566E"/>
    <w:rsid w:val="003B764D"/>
    <w:rsid w:val="003C01D2"/>
    <w:rsid w:val="003C6F81"/>
    <w:rsid w:val="003D3640"/>
    <w:rsid w:val="003E7811"/>
    <w:rsid w:val="003F1744"/>
    <w:rsid w:val="003F381F"/>
    <w:rsid w:val="00407B02"/>
    <w:rsid w:val="004100E3"/>
    <w:rsid w:val="0041053B"/>
    <w:rsid w:val="00410F0D"/>
    <w:rsid w:val="00411D3B"/>
    <w:rsid w:val="00412EC7"/>
    <w:rsid w:val="004165F7"/>
    <w:rsid w:val="0041684B"/>
    <w:rsid w:val="004178DF"/>
    <w:rsid w:val="00417C76"/>
    <w:rsid w:val="00426D2C"/>
    <w:rsid w:val="004321E6"/>
    <w:rsid w:val="004338FC"/>
    <w:rsid w:val="00437ACE"/>
    <w:rsid w:val="00440D45"/>
    <w:rsid w:val="0044314C"/>
    <w:rsid w:val="00445E04"/>
    <w:rsid w:val="00450582"/>
    <w:rsid w:val="00451F4A"/>
    <w:rsid w:val="004668EC"/>
    <w:rsid w:val="00484E88"/>
    <w:rsid w:val="004855A5"/>
    <w:rsid w:val="0048577C"/>
    <w:rsid w:val="0049232C"/>
    <w:rsid w:val="00495D7A"/>
    <w:rsid w:val="00496B62"/>
    <w:rsid w:val="00497117"/>
    <w:rsid w:val="004A3939"/>
    <w:rsid w:val="004A3BCA"/>
    <w:rsid w:val="004A5BAC"/>
    <w:rsid w:val="004A5EAE"/>
    <w:rsid w:val="004A6DCB"/>
    <w:rsid w:val="004B6DEA"/>
    <w:rsid w:val="004B6E77"/>
    <w:rsid w:val="004B7726"/>
    <w:rsid w:val="004B7F05"/>
    <w:rsid w:val="004C107A"/>
    <w:rsid w:val="004C36FA"/>
    <w:rsid w:val="004C61D8"/>
    <w:rsid w:val="004C6B7C"/>
    <w:rsid w:val="004D0BDE"/>
    <w:rsid w:val="004D2C5D"/>
    <w:rsid w:val="004D4EC8"/>
    <w:rsid w:val="004F1B9A"/>
    <w:rsid w:val="004F1CAC"/>
    <w:rsid w:val="004F2A42"/>
    <w:rsid w:val="004F7178"/>
    <w:rsid w:val="00501870"/>
    <w:rsid w:val="0050754C"/>
    <w:rsid w:val="0051087D"/>
    <w:rsid w:val="00525F8F"/>
    <w:rsid w:val="0052712E"/>
    <w:rsid w:val="005352B6"/>
    <w:rsid w:val="00535CDB"/>
    <w:rsid w:val="00536896"/>
    <w:rsid w:val="00542C9D"/>
    <w:rsid w:val="00551757"/>
    <w:rsid w:val="00563B5F"/>
    <w:rsid w:val="0057356A"/>
    <w:rsid w:val="00575EE0"/>
    <w:rsid w:val="00587B8F"/>
    <w:rsid w:val="0059688D"/>
    <w:rsid w:val="00597B86"/>
    <w:rsid w:val="005A2DF5"/>
    <w:rsid w:val="005A3290"/>
    <w:rsid w:val="005A4627"/>
    <w:rsid w:val="005B1CBC"/>
    <w:rsid w:val="005B3AB9"/>
    <w:rsid w:val="005B40AF"/>
    <w:rsid w:val="005C351C"/>
    <w:rsid w:val="005C4C38"/>
    <w:rsid w:val="005C642B"/>
    <w:rsid w:val="005C6A17"/>
    <w:rsid w:val="005D112C"/>
    <w:rsid w:val="005D775A"/>
    <w:rsid w:val="005E6797"/>
    <w:rsid w:val="005F5741"/>
    <w:rsid w:val="005F6A71"/>
    <w:rsid w:val="00600456"/>
    <w:rsid w:val="00601EC5"/>
    <w:rsid w:val="00603F8F"/>
    <w:rsid w:val="0061427A"/>
    <w:rsid w:val="00614B7B"/>
    <w:rsid w:val="00617D07"/>
    <w:rsid w:val="00620B2A"/>
    <w:rsid w:val="006234AE"/>
    <w:rsid w:val="00625ABC"/>
    <w:rsid w:val="006372CF"/>
    <w:rsid w:val="00641DE0"/>
    <w:rsid w:val="00645802"/>
    <w:rsid w:val="006466DC"/>
    <w:rsid w:val="006511A9"/>
    <w:rsid w:val="0065265D"/>
    <w:rsid w:val="0065631F"/>
    <w:rsid w:val="00657001"/>
    <w:rsid w:val="006576DB"/>
    <w:rsid w:val="00667EF9"/>
    <w:rsid w:val="006719B3"/>
    <w:rsid w:val="00674FCF"/>
    <w:rsid w:val="0067595D"/>
    <w:rsid w:val="006813C5"/>
    <w:rsid w:val="00682422"/>
    <w:rsid w:val="006833F1"/>
    <w:rsid w:val="006918FA"/>
    <w:rsid w:val="00693866"/>
    <w:rsid w:val="00696543"/>
    <w:rsid w:val="00696C08"/>
    <w:rsid w:val="00697F03"/>
    <w:rsid w:val="006A0A97"/>
    <w:rsid w:val="006A3845"/>
    <w:rsid w:val="006A46C6"/>
    <w:rsid w:val="006A7AF5"/>
    <w:rsid w:val="006B3A12"/>
    <w:rsid w:val="006B6F4C"/>
    <w:rsid w:val="006D4F7D"/>
    <w:rsid w:val="006D5163"/>
    <w:rsid w:val="006E10FD"/>
    <w:rsid w:val="006E3759"/>
    <w:rsid w:val="006E4A6D"/>
    <w:rsid w:val="006E5B2F"/>
    <w:rsid w:val="006E5E24"/>
    <w:rsid w:val="006F531A"/>
    <w:rsid w:val="0070076A"/>
    <w:rsid w:val="00700C94"/>
    <w:rsid w:val="00701985"/>
    <w:rsid w:val="00702842"/>
    <w:rsid w:val="00702D9C"/>
    <w:rsid w:val="00715848"/>
    <w:rsid w:val="0072037C"/>
    <w:rsid w:val="0072734F"/>
    <w:rsid w:val="007349E7"/>
    <w:rsid w:val="0073565A"/>
    <w:rsid w:val="007367B3"/>
    <w:rsid w:val="00742E82"/>
    <w:rsid w:val="00745AAB"/>
    <w:rsid w:val="00751E48"/>
    <w:rsid w:val="007527C2"/>
    <w:rsid w:val="00754C3C"/>
    <w:rsid w:val="00755B1B"/>
    <w:rsid w:val="00756C5D"/>
    <w:rsid w:val="007605C4"/>
    <w:rsid w:val="00761020"/>
    <w:rsid w:val="0076394F"/>
    <w:rsid w:val="00765703"/>
    <w:rsid w:val="00767C95"/>
    <w:rsid w:val="00770EF1"/>
    <w:rsid w:val="007716CA"/>
    <w:rsid w:val="00772970"/>
    <w:rsid w:val="00775786"/>
    <w:rsid w:val="007813E8"/>
    <w:rsid w:val="0078141D"/>
    <w:rsid w:val="00782A90"/>
    <w:rsid w:val="00783CD1"/>
    <w:rsid w:val="00790CE4"/>
    <w:rsid w:val="007948A1"/>
    <w:rsid w:val="007A4B58"/>
    <w:rsid w:val="007A5BC4"/>
    <w:rsid w:val="007A60BA"/>
    <w:rsid w:val="007B2FCD"/>
    <w:rsid w:val="007B590C"/>
    <w:rsid w:val="007C22A0"/>
    <w:rsid w:val="007D0585"/>
    <w:rsid w:val="007D2CC6"/>
    <w:rsid w:val="007D6D7A"/>
    <w:rsid w:val="007E4FC1"/>
    <w:rsid w:val="007E7EA2"/>
    <w:rsid w:val="007F04D2"/>
    <w:rsid w:val="007F0E48"/>
    <w:rsid w:val="007F27FD"/>
    <w:rsid w:val="007F6942"/>
    <w:rsid w:val="0080258F"/>
    <w:rsid w:val="0080688A"/>
    <w:rsid w:val="00807A87"/>
    <w:rsid w:val="008149E4"/>
    <w:rsid w:val="0081570B"/>
    <w:rsid w:val="00817B63"/>
    <w:rsid w:val="00821AFA"/>
    <w:rsid w:val="008266B5"/>
    <w:rsid w:val="00835BEB"/>
    <w:rsid w:val="00835E17"/>
    <w:rsid w:val="00836D98"/>
    <w:rsid w:val="00855547"/>
    <w:rsid w:val="008576E6"/>
    <w:rsid w:val="0086366E"/>
    <w:rsid w:val="00870746"/>
    <w:rsid w:val="00873C16"/>
    <w:rsid w:val="00882184"/>
    <w:rsid w:val="00885CC1"/>
    <w:rsid w:val="00886A39"/>
    <w:rsid w:val="00890131"/>
    <w:rsid w:val="008937B6"/>
    <w:rsid w:val="008A0823"/>
    <w:rsid w:val="008A459E"/>
    <w:rsid w:val="008B4184"/>
    <w:rsid w:val="008C129F"/>
    <w:rsid w:val="008C3981"/>
    <w:rsid w:val="008C6475"/>
    <w:rsid w:val="008C64D8"/>
    <w:rsid w:val="008C6CBC"/>
    <w:rsid w:val="008D40E3"/>
    <w:rsid w:val="008D500E"/>
    <w:rsid w:val="008D5B58"/>
    <w:rsid w:val="008E688B"/>
    <w:rsid w:val="008F59E0"/>
    <w:rsid w:val="00904ADB"/>
    <w:rsid w:val="00905B53"/>
    <w:rsid w:val="00911B3B"/>
    <w:rsid w:val="0091330C"/>
    <w:rsid w:val="0091360E"/>
    <w:rsid w:val="00917BE1"/>
    <w:rsid w:val="00920665"/>
    <w:rsid w:val="009316EC"/>
    <w:rsid w:val="00933677"/>
    <w:rsid w:val="009337E0"/>
    <w:rsid w:val="00934764"/>
    <w:rsid w:val="00937148"/>
    <w:rsid w:val="00941F46"/>
    <w:rsid w:val="00942DBC"/>
    <w:rsid w:val="0095730E"/>
    <w:rsid w:val="00957A46"/>
    <w:rsid w:val="00960897"/>
    <w:rsid w:val="009764D9"/>
    <w:rsid w:val="00981359"/>
    <w:rsid w:val="00987F7D"/>
    <w:rsid w:val="00996499"/>
    <w:rsid w:val="00996AE8"/>
    <w:rsid w:val="009A0A1A"/>
    <w:rsid w:val="009A31DC"/>
    <w:rsid w:val="009A5ECE"/>
    <w:rsid w:val="009B216D"/>
    <w:rsid w:val="009B558D"/>
    <w:rsid w:val="009B6EE3"/>
    <w:rsid w:val="009C310B"/>
    <w:rsid w:val="009C3FDB"/>
    <w:rsid w:val="009C7781"/>
    <w:rsid w:val="009D0C8D"/>
    <w:rsid w:val="009D452E"/>
    <w:rsid w:val="009D5888"/>
    <w:rsid w:val="009D5AFC"/>
    <w:rsid w:val="009E0A91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10738"/>
    <w:rsid w:val="00A14EE1"/>
    <w:rsid w:val="00A17365"/>
    <w:rsid w:val="00A25BF0"/>
    <w:rsid w:val="00A27E62"/>
    <w:rsid w:val="00A30343"/>
    <w:rsid w:val="00A338CA"/>
    <w:rsid w:val="00A3423B"/>
    <w:rsid w:val="00A35BD9"/>
    <w:rsid w:val="00A369FA"/>
    <w:rsid w:val="00A4607E"/>
    <w:rsid w:val="00A517AB"/>
    <w:rsid w:val="00A562FA"/>
    <w:rsid w:val="00A62F79"/>
    <w:rsid w:val="00A63458"/>
    <w:rsid w:val="00A6620A"/>
    <w:rsid w:val="00A6663C"/>
    <w:rsid w:val="00A72A9C"/>
    <w:rsid w:val="00A77B1C"/>
    <w:rsid w:val="00A8144E"/>
    <w:rsid w:val="00A8194F"/>
    <w:rsid w:val="00A8562A"/>
    <w:rsid w:val="00A86713"/>
    <w:rsid w:val="00A93EAB"/>
    <w:rsid w:val="00A949E6"/>
    <w:rsid w:val="00AC0B95"/>
    <w:rsid w:val="00AC5AD9"/>
    <w:rsid w:val="00AD27FD"/>
    <w:rsid w:val="00AD48C1"/>
    <w:rsid w:val="00AD7FF0"/>
    <w:rsid w:val="00AE14EA"/>
    <w:rsid w:val="00AE43C1"/>
    <w:rsid w:val="00AE7406"/>
    <w:rsid w:val="00AF45F5"/>
    <w:rsid w:val="00B039EC"/>
    <w:rsid w:val="00B03EE5"/>
    <w:rsid w:val="00B051C6"/>
    <w:rsid w:val="00B126BC"/>
    <w:rsid w:val="00B16A3E"/>
    <w:rsid w:val="00B17E8D"/>
    <w:rsid w:val="00B25AB4"/>
    <w:rsid w:val="00B302D6"/>
    <w:rsid w:val="00B31F20"/>
    <w:rsid w:val="00B401A9"/>
    <w:rsid w:val="00B42406"/>
    <w:rsid w:val="00B42900"/>
    <w:rsid w:val="00B42CAC"/>
    <w:rsid w:val="00B44699"/>
    <w:rsid w:val="00B45B54"/>
    <w:rsid w:val="00B47311"/>
    <w:rsid w:val="00B62034"/>
    <w:rsid w:val="00B65D7D"/>
    <w:rsid w:val="00B66629"/>
    <w:rsid w:val="00B71A4B"/>
    <w:rsid w:val="00B71F64"/>
    <w:rsid w:val="00B72221"/>
    <w:rsid w:val="00B74F75"/>
    <w:rsid w:val="00B83FD3"/>
    <w:rsid w:val="00B848D6"/>
    <w:rsid w:val="00B86FBF"/>
    <w:rsid w:val="00B87042"/>
    <w:rsid w:val="00B87FAA"/>
    <w:rsid w:val="00B90183"/>
    <w:rsid w:val="00B9115C"/>
    <w:rsid w:val="00B9502C"/>
    <w:rsid w:val="00B97045"/>
    <w:rsid w:val="00BA0751"/>
    <w:rsid w:val="00BA35AC"/>
    <w:rsid w:val="00BA3F47"/>
    <w:rsid w:val="00BA6C9C"/>
    <w:rsid w:val="00BB644B"/>
    <w:rsid w:val="00BB70B7"/>
    <w:rsid w:val="00BC02E2"/>
    <w:rsid w:val="00BC1A71"/>
    <w:rsid w:val="00BC1EE1"/>
    <w:rsid w:val="00BC3B4D"/>
    <w:rsid w:val="00BC50B4"/>
    <w:rsid w:val="00BC5290"/>
    <w:rsid w:val="00BD66E6"/>
    <w:rsid w:val="00BE14D1"/>
    <w:rsid w:val="00BE1AD1"/>
    <w:rsid w:val="00BE3900"/>
    <w:rsid w:val="00BE7C47"/>
    <w:rsid w:val="00BF1178"/>
    <w:rsid w:val="00BF1C3D"/>
    <w:rsid w:val="00C03CCE"/>
    <w:rsid w:val="00C03D36"/>
    <w:rsid w:val="00C1224F"/>
    <w:rsid w:val="00C13EC0"/>
    <w:rsid w:val="00C14661"/>
    <w:rsid w:val="00C16A6B"/>
    <w:rsid w:val="00C17E66"/>
    <w:rsid w:val="00C244C1"/>
    <w:rsid w:val="00C307AA"/>
    <w:rsid w:val="00C31ADB"/>
    <w:rsid w:val="00C371B3"/>
    <w:rsid w:val="00C40B91"/>
    <w:rsid w:val="00C41FD3"/>
    <w:rsid w:val="00C42368"/>
    <w:rsid w:val="00C5118A"/>
    <w:rsid w:val="00C566E9"/>
    <w:rsid w:val="00C6316E"/>
    <w:rsid w:val="00C65BC7"/>
    <w:rsid w:val="00C72201"/>
    <w:rsid w:val="00C81ECF"/>
    <w:rsid w:val="00C83A1A"/>
    <w:rsid w:val="00C95D4F"/>
    <w:rsid w:val="00C960E0"/>
    <w:rsid w:val="00C96728"/>
    <w:rsid w:val="00C97F09"/>
    <w:rsid w:val="00CA0534"/>
    <w:rsid w:val="00CA523E"/>
    <w:rsid w:val="00CB2C70"/>
    <w:rsid w:val="00CC0189"/>
    <w:rsid w:val="00CC56D8"/>
    <w:rsid w:val="00CD0641"/>
    <w:rsid w:val="00CD175F"/>
    <w:rsid w:val="00CD2D80"/>
    <w:rsid w:val="00CD5B0F"/>
    <w:rsid w:val="00CE0288"/>
    <w:rsid w:val="00CE5497"/>
    <w:rsid w:val="00CE6BD5"/>
    <w:rsid w:val="00CF195F"/>
    <w:rsid w:val="00CF2647"/>
    <w:rsid w:val="00CF2CA7"/>
    <w:rsid w:val="00CF2D06"/>
    <w:rsid w:val="00D02838"/>
    <w:rsid w:val="00D029E6"/>
    <w:rsid w:val="00D11AD0"/>
    <w:rsid w:val="00D12A70"/>
    <w:rsid w:val="00D1330B"/>
    <w:rsid w:val="00D1496A"/>
    <w:rsid w:val="00D14CAB"/>
    <w:rsid w:val="00D2118C"/>
    <w:rsid w:val="00D219B5"/>
    <w:rsid w:val="00D303F1"/>
    <w:rsid w:val="00D310F4"/>
    <w:rsid w:val="00D3162F"/>
    <w:rsid w:val="00D3760C"/>
    <w:rsid w:val="00D37BB1"/>
    <w:rsid w:val="00D52213"/>
    <w:rsid w:val="00D61157"/>
    <w:rsid w:val="00D736E9"/>
    <w:rsid w:val="00D7531D"/>
    <w:rsid w:val="00D75DB6"/>
    <w:rsid w:val="00D771A8"/>
    <w:rsid w:val="00D77BA4"/>
    <w:rsid w:val="00D800B3"/>
    <w:rsid w:val="00D8391D"/>
    <w:rsid w:val="00D94E93"/>
    <w:rsid w:val="00DA127A"/>
    <w:rsid w:val="00DB40F7"/>
    <w:rsid w:val="00DB5948"/>
    <w:rsid w:val="00DB74D8"/>
    <w:rsid w:val="00DC3CD0"/>
    <w:rsid w:val="00DD4EF6"/>
    <w:rsid w:val="00DD565B"/>
    <w:rsid w:val="00DD7A41"/>
    <w:rsid w:val="00DE178B"/>
    <w:rsid w:val="00DE7DA9"/>
    <w:rsid w:val="00DF3610"/>
    <w:rsid w:val="00DF4F52"/>
    <w:rsid w:val="00DF67CE"/>
    <w:rsid w:val="00DF6EFD"/>
    <w:rsid w:val="00E0435A"/>
    <w:rsid w:val="00E11FD7"/>
    <w:rsid w:val="00E143E0"/>
    <w:rsid w:val="00E14E61"/>
    <w:rsid w:val="00E17A11"/>
    <w:rsid w:val="00E17F83"/>
    <w:rsid w:val="00E20AEA"/>
    <w:rsid w:val="00E2276D"/>
    <w:rsid w:val="00E230BE"/>
    <w:rsid w:val="00E27530"/>
    <w:rsid w:val="00E45C01"/>
    <w:rsid w:val="00E5261C"/>
    <w:rsid w:val="00E52EEE"/>
    <w:rsid w:val="00E6557C"/>
    <w:rsid w:val="00E760EB"/>
    <w:rsid w:val="00E762F0"/>
    <w:rsid w:val="00E76C77"/>
    <w:rsid w:val="00E76F70"/>
    <w:rsid w:val="00E81DF2"/>
    <w:rsid w:val="00E83D71"/>
    <w:rsid w:val="00E87D86"/>
    <w:rsid w:val="00E940BC"/>
    <w:rsid w:val="00E96FB6"/>
    <w:rsid w:val="00EB1A59"/>
    <w:rsid w:val="00EB2822"/>
    <w:rsid w:val="00EB67FE"/>
    <w:rsid w:val="00EB6D35"/>
    <w:rsid w:val="00EC0360"/>
    <w:rsid w:val="00EC1736"/>
    <w:rsid w:val="00EC40D3"/>
    <w:rsid w:val="00EC42DF"/>
    <w:rsid w:val="00EC7AB0"/>
    <w:rsid w:val="00EC7D20"/>
    <w:rsid w:val="00ED5A05"/>
    <w:rsid w:val="00EE5097"/>
    <w:rsid w:val="00EE53F8"/>
    <w:rsid w:val="00EE57F1"/>
    <w:rsid w:val="00EF0806"/>
    <w:rsid w:val="00EF754D"/>
    <w:rsid w:val="00F07DE0"/>
    <w:rsid w:val="00F1529F"/>
    <w:rsid w:val="00F26785"/>
    <w:rsid w:val="00F304CB"/>
    <w:rsid w:val="00F3767C"/>
    <w:rsid w:val="00F41E5B"/>
    <w:rsid w:val="00F43DB4"/>
    <w:rsid w:val="00F514BB"/>
    <w:rsid w:val="00F54E2F"/>
    <w:rsid w:val="00F55A0D"/>
    <w:rsid w:val="00F561F2"/>
    <w:rsid w:val="00F56B36"/>
    <w:rsid w:val="00F602D1"/>
    <w:rsid w:val="00F6371C"/>
    <w:rsid w:val="00F64FD7"/>
    <w:rsid w:val="00F714F7"/>
    <w:rsid w:val="00F71CE3"/>
    <w:rsid w:val="00F72765"/>
    <w:rsid w:val="00F7356B"/>
    <w:rsid w:val="00F822AC"/>
    <w:rsid w:val="00F863C4"/>
    <w:rsid w:val="00F90707"/>
    <w:rsid w:val="00F931AF"/>
    <w:rsid w:val="00FA00A8"/>
    <w:rsid w:val="00FA3DB6"/>
    <w:rsid w:val="00FA4A28"/>
    <w:rsid w:val="00FA4F1E"/>
    <w:rsid w:val="00FA7943"/>
    <w:rsid w:val="00FB4F0B"/>
    <w:rsid w:val="00FB60ED"/>
    <w:rsid w:val="00FB7A40"/>
    <w:rsid w:val="00FB7C7D"/>
    <w:rsid w:val="00FB7F6F"/>
    <w:rsid w:val="00FC562B"/>
    <w:rsid w:val="00FC59D6"/>
    <w:rsid w:val="00FC726D"/>
    <w:rsid w:val="00FD4CED"/>
    <w:rsid w:val="00FE16D7"/>
    <w:rsid w:val="00FE3F2E"/>
    <w:rsid w:val="00FF1C1F"/>
    <w:rsid w:val="00FF2E40"/>
    <w:rsid w:val="00FF458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12</cp:revision>
  <dcterms:created xsi:type="dcterms:W3CDTF">2023-01-09T11:20:00Z</dcterms:created>
  <dcterms:modified xsi:type="dcterms:W3CDTF">2023-01-09T12:28:00Z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