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14599B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  <w:r w:rsidRPr="0014599B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505B" w14:textId="77777777" w:rsidR="00645802" w:rsidRPr="008839B3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1"/>
        </w:rPr>
      </w:pPr>
    </w:p>
    <w:p w14:paraId="18D49040" w14:textId="12498F3A" w:rsidR="00645802" w:rsidRPr="008839B3" w:rsidRDefault="00C96E1E" w:rsidP="001C470F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8839B3">
        <w:rPr>
          <w:rFonts w:ascii="Verdana" w:hAnsi="Verdana"/>
          <w:b/>
          <w:bCs/>
          <w:sz w:val="18"/>
          <w:szCs w:val="18"/>
        </w:rPr>
        <w:t>October</w:t>
      </w:r>
      <w:r w:rsidR="00DF09C8" w:rsidRPr="008839B3">
        <w:rPr>
          <w:rFonts w:ascii="Verdana" w:hAnsi="Verdana"/>
          <w:b/>
          <w:bCs/>
          <w:sz w:val="18"/>
          <w:szCs w:val="18"/>
        </w:rPr>
        <w:t xml:space="preserve"> 2021</w:t>
      </w:r>
    </w:p>
    <w:p w14:paraId="2DAEA4A8" w14:textId="35C28C33" w:rsidR="00645802" w:rsidRPr="008839B3" w:rsidRDefault="00BA1BC9" w:rsidP="001C470F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Dealer download</w:t>
      </w:r>
    </w:p>
    <w:p w14:paraId="1FEF821C" w14:textId="77777777" w:rsidR="00645802" w:rsidRPr="0014599B" w:rsidRDefault="00645802" w:rsidP="001C470F">
      <w:pPr>
        <w:pStyle w:val="BodyA"/>
        <w:spacing w:line="360" w:lineRule="auto"/>
        <w:jc w:val="both"/>
        <w:rPr>
          <w:sz w:val="21"/>
          <w:szCs w:val="21"/>
        </w:rPr>
      </w:pPr>
    </w:p>
    <w:p w14:paraId="3559E73E" w14:textId="77777777" w:rsidR="000826BA" w:rsidRPr="0014599B" w:rsidRDefault="000826BA" w:rsidP="000826BA">
      <w:pPr>
        <w:pStyle w:val="BodyA"/>
        <w:spacing w:line="360" w:lineRule="auto"/>
        <w:jc w:val="center"/>
        <w:rPr>
          <w:rFonts w:ascii="Verdana" w:hAnsi="Verdana"/>
          <w:b/>
          <w:bCs/>
          <w:sz w:val="21"/>
          <w:szCs w:val="21"/>
        </w:rPr>
      </w:pPr>
    </w:p>
    <w:p w14:paraId="7265ED68" w14:textId="77777777" w:rsidR="00A92B41" w:rsidRDefault="00A92B41" w:rsidP="005E5D09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Banish those winter motoring worries </w:t>
      </w:r>
    </w:p>
    <w:p w14:paraId="51AEB5F6" w14:textId="063BF571" w:rsidR="00720BB2" w:rsidRDefault="00A92B41" w:rsidP="00892644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with</w:t>
      </w:r>
      <w:r w:rsidR="007578ED">
        <w:rPr>
          <w:rFonts w:ascii="Verdana" w:hAnsi="Verdana"/>
          <w:b/>
          <w:bCs/>
          <w:sz w:val="28"/>
          <w:szCs w:val="28"/>
        </w:rPr>
        <w:t xml:space="preserve"> </w:t>
      </w:r>
      <w:r w:rsidR="000E09D4">
        <w:rPr>
          <w:rFonts w:ascii="Verdana" w:hAnsi="Verdana"/>
          <w:b/>
          <w:bCs/>
          <w:sz w:val="28"/>
          <w:szCs w:val="28"/>
        </w:rPr>
        <w:t>a</w:t>
      </w:r>
      <w:r>
        <w:rPr>
          <w:rFonts w:ascii="Verdana" w:hAnsi="Verdana"/>
          <w:b/>
          <w:bCs/>
          <w:sz w:val="28"/>
          <w:szCs w:val="28"/>
        </w:rPr>
        <w:t xml:space="preserve">ll </w:t>
      </w:r>
      <w:r w:rsidR="000E09D4">
        <w:rPr>
          <w:rFonts w:ascii="Verdana" w:hAnsi="Verdana"/>
          <w:b/>
          <w:bCs/>
          <w:sz w:val="28"/>
          <w:szCs w:val="28"/>
        </w:rPr>
        <w:t>n</w:t>
      </w:r>
      <w:r>
        <w:rPr>
          <w:rFonts w:ascii="Verdana" w:hAnsi="Verdana"/>
          <w:b/>
          <w:bCs/>
          <w:sz w:val="28"/>
          <w:szCs w:val="28"/>
        </w:rPr>
        <w:t>ew Nissan Qashqai</w:t>
      </w:r>
    </w:p>
    <w:p w14:paraId="611AE9AB" w14:textId="7B2F2926" w:rsidR="00E27008" w:rsidRPr="0014599B" w:rsidRDefault="00300D13" w:rsidP="0014599B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5D73B77A" w14:textId="7F46BFE7" w:rsidR="005B6701" w:rsidRPr="005B6701" w:rsidRDefault="006A48CD" w:rsidP="005B670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  <w:r>
        <w:rPr>
          <w:rFonts w:ascii="Verdana" w:hAnsi="Verdana"/>
          <w:sz w:val="18"/>
          <w:szCs w:val="18"/>
        </w:rPr>
        <w:t xml:space="preserve">With the </w:t>
      </w:r>
      <w:proofErr w:type="spellStart"/>
      <w:r>
        <w:rPr>
          <w:rFonts w:ascii="Verdana" w:hAnsi="Verdana"/>
          <w:sz w:val="18"/>
          <w:szCs w:val="18"/>
        </w:rPr>
        <w:t>nights</w:t>
      </w:r>
      <w:proofErr w:type="spellEnd"/>
      <w:r>
        <w:rPr>
          <w:rFonts w:ascii="Verdana" w:hAnsi="Verdana"/>
          <w:sz w:val="18"/>
          <w:szCs w:val="18"/>
        </w:rPr>
        <w:t xml:space="preserve"> drawing in and the clocks going back</w:t>
      </w:r>
      <w:r w:rsidR="005B6701">
        <w:rPr>
          <w:rFonts w:ascii="Verdana" w:hAnsi="Verdana"/>
          <w:sz w:val="18"/>
          <w:szCs w:val="18"/>
        </w:rPr>
        <w:t>, Nissan has d</w:t>
      </w:r>
      <w:r w:rsidR="005B6701" w:rsidRPr="005B6701">
        <w:rPr>
          <w:rFonts w:ascii="Verdana" w:hAnsi="Verdana"/>
          <w:sz w:val="18"/>
          <w:szCs w:val="18"/>
        </w:rPr>
        <w:t>iscover</w:t>
      </w:r>
      <w:r w:rsidR="005B6701">
        <w:rPr>
          <w:rFonts w:ascii="Verdana" w:hAnsi="Verdana"/>
          <w:sz w:val="18"/>
          <w:szCs w:val="18"/>
        </w:rPr>
        <w:t>ed</w:t>
      </w:r>
      <w:r w:rsidR="005B6701" w:rsidRPr="005B6701">
        <w:rPr>
          <w:rFonts w:ascii="Verdana" w:hAnsi="Verdana"/>
          <w:sz w:val="18"/>
          <w:szCs w:val="18"/>
        </w:rPr>
        <w:t xml:space="preserve"> </w:t>
      </w:r>
      <w:r w:rsidR="005B6701">
        <w:rPr>
          <w:rFonts w:ascii="Verdana" w:hAnsi="Verdana"/>
          <w:sz w:val="18"/>
          <w:szCs w:val="18"/>
        </w:rPr>
        <w:t xml:space="preserve">that many </w:t>
      </w:r>
      <w:r w:rsidR="005B6701" w:rsidRPr="005B6701">
        <w:rPr>
          <w:rFonts w:ascii="Verdana" w:hAnsi="Verdana"/>
          <w:sz w:val="18"/>
          <w:szCs w:val="18"/>
        </w:rPr>
        <w:t>drivers may not be as winter-ready as they think.</w:t>
      </w:r>
    </w:p>
    <w:p w14:paraId="3B52B656" w14:textId="0B908ADB" w:rsidR="005B6701" w:rsidRPr="005B6701" w:rsidRDefault="005B6701" w:rsidP="005B670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B6701">
        <w:rPr>
          <w:rFonts w:ascii="Verdana" w:hAnsi="Verdana"/>
          <w:sz w:val="18"/>
          <w:szCs w:val="18"/>
        </w:rPr>
        <w:t>In fact, 37</w:t>
      </w:r>
      <w:r>
        <w:rPr>
          <w:rFonts w:ascii="Verdana" w:hAnsi="Verdana"/>
          <w:sz w:val="18"/>
          <w:szCs w:val="18"/>
        </w:rPr>
        <w:t xml:space="preserve"> per cent</w:t>
      </w:r>
      <w:r w:rsidRPr="005B6701">
        <w:rPr>
          <w:rFonts w:ascii="Verdana" w:hAnsi="Verdana"/>
          <w:sz w:val="18"/>
          <w:szCs w:val="18"/>
        </w:rPr>
        <w:t xml:space="preserve"> of UK </w:t>
      </w:r>
      <w:r w:rsidR="006A48CD">
        <w:rPr>
          <w:rFonts w:ascii="Verdana" w:hAnsi="Verdana"/>
          <w:sz w:val="18"/>
          <w:szCs w:val="18"/>
        </w:rPr>
        <w:t>motorists</w:t>
      </w:r>
      <w:r w:rsidRPr="005B6701">
        <w:rPr>
          <w:rFonts w:ascii="Verdana" w:hAnsi="Verdana"/>
          <w:sz w:val="18"/>
          <w:szCs w:val="18"/>
        </w:rPr>
        <w:t xml:space="preserve"> do not feel prepared for winter driving and a third (32</w:t>
      </w:r>
      <w:r>
        <w:rPr>
          <w:rFonts w:ascii="Verdana" w:hAnsi="Verdana"/>
          <w:sz w:val="18"/>
          <w:szCs w:val="18"/>
        </w:rPr>
        <w:t xml:space="preserve"> per cent</w:t>
      </w:r>
      <w:r w:rsidRPr="005B6701">
        <w:rPr>
          <w:rFonts w:ascii="Verdana" w:hAnsi="Verdana"/>
          <w:sz w:val="18"/>
          <w:szCs w:val="18"/>
        </w:rPr>
        <w:t xml:space="preserve">) say they do not understand or use their cars’ safety features </w:t>
      </w:r>
      <w:r w:rsidR="00C03AF4">
        <w:rPr>
          <w:rFonts w:ascii="Verdana" w:hAnsi="Verdana"/>
          <w:sz w:val="18"/>
          <w:szCs w:val="18"/>
        </w:rPr>
        <w:t>to help them cope</w:t>
      </w:r>
      <w:r w:rsidR="00BB5F08">
        <w:rPr>
          <w:rFonts w:ascii="Verdana" w:hAnsi="Verdana"/>
          <w:sz w:val="18"/>
          <w:szCs w:val="18"/>
        </w:rPr>
        <w:t xml:space="preserve"> with bad weather and poor visibility</w:t>
      </w:r>
      <w:r w:rsidR="006A48CD">
        <w:rPr>
          <w:rFonts w:ascii="Verdana" w:hAnsi="Verdana"/>
          <w:sz w:val="18"/>
          <w:szCs w:val="18"/>
        </w:rPr>
        <w:t xml:space="preserve">, </w:t>
      </w:r>
      <w:r w:rsidRPr="005B6701">
        <w:rPr>
          <w:rFonts w:ascii="Verdana" w:hAnsi="Verdana"/>
          <w:sz w:val="18"/>
          <w:szCs w:val="18"/>
        </w:rPr>
        <w:t>according to recent research commissioned by the automaker</w:t>
      </w:r>
      <w:r>
        <w:rPr>
          <w:rFonts w:ascii="Verdana" w:hAnsi="Verdana"/>
          <w:sz w:val="18"/>
          <w:szCs w:val="18"/>
        </w:rPr>
        <w:t>.</w:t>
      </w:r>
    </w:p>
    <w:p w14:paraId="32BB3254" w14:textId="70A53EA6" w:rsidR="005B6701" w:rsidRPr="005B6701" w:rsidRDefault="005B6701" w:rsidP="005B670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B6701">
        <w:rPr>
          <w:rFonts w:ascii="Verdana" w:hAnsi="Verdana"/>
          <w:sz w:val="18"/>
          <w:szCs w:val="18"/>
        </w:rPr>
        <w:t>The</w:t>
      </w:r>
      <w:r w:rsidR="006A48CD">
        <w:rPr>
          <w:rFonts w:ascii="Verdana" w:hAnsi="Verdana"/>
          <w:sz w:val="18"/>
          <w:szCs w:val="18"/>
        </w:rPr>
        <w:t xml:space="preserve">re is some </w:t>
      </w:r>
      <w:r w:rsidRPr="005B6701">
        <w:rPr>
          <w:rFonts w:ascii="Verdana" w:hAnsi="Verdana"/>
          <w:sz w:val="18"/>
          <w:szCs w:val="18"/>
        </w:rPr>
        <w:t xml:space="preserve">good news </w:t>
      </w:r>
      <w:r w:rsidR="006A48CD">
        <w:rPr>
          <w:rFonts w:ascii="Verdana" w:hAnsi="Verdana"/>
          <w:sz w:val="18"/>
          <w:szCs w:val="18"/>
        </w:rPr>
        <w:t>though! T</w:t>
      </w:r>
      <w:r w:rsidRPr="005B6701">
        <w:rPr>
          <w:rFonts w:ascii="Verdana" w:hAnsi="Verdana"/>
          <w:sz w:val="18"/>
          <w:szCs w:val="18"/>
        </w:rPr>
        <w:t xml:space="preserve">o help drivers cope with </w:t>
      </w:r>
      <w:r w:rsidR="00FB5A61">
        <w:rPr>
          <w:rFonts w:ascii="Verdana" w:hAnsi="Verdana"/>
          <w:sz w:val="18"/>
          <w:szCs w:val="18"/>
        </w:rPr>
        <w:t>difficult</w:t>
      </w:r>
      <w:r w:rsidRPr="005B6701">
        <w:rPr>
          <w:rFonts w:ascii="Verdana" w:hAnsi="Verdana"/>
          <w:sz w:val="18"/>
          <w:szCs w:val="18"/>
        </w:rPr>
        <w:t xml:space="preserve"> driving conditions, Nissan’s all</w:t>
      </w:r>
      <w:r w:rsidR="00471C76">
        <w:rPr>
          <w:rFonts w:ascii="Verdana" w:hAnsi="Verdana"/>
          <w:sz w:val="18"/>
          <w:szCs w:val="18"/>
        </w:rPr>
        <w:t xml:space="preserve"> </w:t>
      </w:r>
      <w:r w:rsidRPr="005B6701">
        <w:rPr>
          <w:rFonts w:ascii="Verdana" w:hAnsi="Verdana"/>
          <w:sz w:val="18"/>
          <w:szCs w:val="18"/>
        </w:rPr>
        <w:t xml:space="preserve">new Qashqai </w:t>
      </w:r>
      <w:r>
        <w:rPr>
          <w:rFonts w:ascii="Verdana" w:hAnsi="Verdana"/>
          <w:sz w:val="18"/>
          <w:szCs w:val="18"/>
        </w:rPr>
        <w:t xml:space="preserve">– available now at </w:t>
      </w:r>
      <w:r w:rsidRPr="005B6701">
        <w:rPr>
          <w:rFonts w:ascii="Verdana" w:hAnsi="Verdana"/>
          <w:b/>
          <w:bCs/>
          <w:sz w:val="18"/>
          <w:szCs w:val="18"/>
        </w:rPr>
        <w:t>[DEALERSHIP DETAILS HERE]</w:t>
      </w:r>
      <w:r>
        <w:rPr>
          <w:rFonts w:ascii="Verdana" w:hAnsi="Verdana"/>
          <w:sz w:val="18"/>
          <w:szCs w:val="18"/>
        </w:rPr>
        <w:t xml:space="preserve"> – </w:t>
      </w:r>
      <w:r w:rsidRPr="005B6701">
        <w:rPr>
          <w:rFonts w:ascii="Verdana" w:hAnsi="Verdana"/>
          <w:sz w:val="18"/>
          <w:szCs w:val="18"/>
        </w:rPr>
        <w:t>is equipped with the latest advanced safety technologies for added peace of mind and security.</w:t>
      </w:r>
    </w:p>
    <w:p w14:paraId="239DCA6B" w14:textId="1EA9121F" w:rsidR="005B6701" w:rsidRPr="005B6701" w:rsidRDefault="005B6701" w:rsidP="005B670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5B6701">
        <w:rPr>
          <w:rFonts w:ascii="Verdana" w:hAnsi="Verdana"/>
          <w:sz w:val="18"/>
          <w:szCs w:val="18"/>
        </w:rPr>
        <w:t xml:space="preserve">he </w:t>
      </w:r>
      <w:r w:rsidR="00A92B41">
        <w:rPr>
          <w:rFonts w:ascii="Verdana" w:hAnsi="Verdana"/>
          <w:sz w:val="18"/>
          <w:szCs w:val="18"/>
        </w:rPr>
        <w:t xml:space="preserve">car </w:t>
      </w:r>
      <w:r w:rsidRPr="005B6701">
        <w:rPr>
          <w:rFonts w:ascii="Verdana" w:hAnsi="Verdana"/>
          <w:sz w:val="18"/>
          <w:szCs w:val="18"/>
        </w:rPr>
        <w:t>features adaptive matrix headlamps, which automatically change the shape of the beam according to the road conditions.</w:t>
      </w:r>
    </w:p>
    <w:p w14:paraId="66EA864C" w14:textId="5E7E3917" w:rsidR="005B6701" w:rsidRPr="005B6701" w:rsidRDefault="00FB5A61" w:rsidP="005B670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</w:t>
      </w:r>
      <w:r w:rsidR="005B6701" w:rsidRPr="005B6701">
        <w:rPr>
          <w:rFonts w:ascii="Verdana" w:hAnsi="Verdana"/>
          <w:sz w:val="18"/>
          <w:szCs w:val="18"/>
        </w:rPr>
        <w:t xml:space="preserve"> new Qashqai’s windscreen has an integrated heating element, meaning any snow or ice can be cleared within seconds</w:t>
      </w:r>
      <w:r>
        <w:rPr>
          <w:rFonts w:ascii="Verdana" w:hAnsi="Verdana"/>
          <w:sz w:val="18"/>
          <w:szCs w:val="18"/>
        </w:rPr>
        <w:t>, while</w:t>
      </w:r>
      <w:r w:rsidR="005B6701" w:rsidRPr="005B6701">
        <w:rPr>
          <w:rFonts w:ascii="Verdana" w:hAnsi="Verdana"/>
          <w:sz w:val="18"/>
          <w:szCs w:val="18"/>
        </w:rPr>
        <w:t xml:space="preserve"> the spray nozzles </w:t>
      </w:r>
      <w:r>
        <w:rPr>
          <w:rFonts w:ascii="Verdana" w:hAnsi="Verdana"/>
          <w:sz w:val="18"/>
          <w:szCs w:val="18"/>
        </w:rPr>
        <w:t>are within</w:t>
      </w:r>
      <w:r w:rsidR="005B6701" w:rsidRPr="005B6701">
        <w:rPr>
          <w:rFonts w:ascii="Verdana" w:hAnsi="Verdana"/>
          <w:sz w:val="18"/>
          <w:szCs w:val="18"/>
        </w:rPr>
        <w:t xml:space="preserve"> the windscreen wipers</w:t>
      </w:r>
      <w:r w:rsidR="00A92B41">
        <w:rPr>
          <w:rFonts w:ascii="Verdana" w:hAnsi="Verdana"/>
          <w:sz w:val="18"/>
          <w:szCs w:val="18"/>
        </w:rPr>
        <w:t xml:space="preserve"> themselves</w:t>
      </w:r>
      <w:r w:rsidR="005B6701" w:rsidRPr="005B6701">
        <w:rPr>
          <w:rFonts w:ascii="Verdana" w:hAnsi="Verdana"/>
          <w:sz w:val="18"/>
          <w:szCs w:val="18"/>
        </w:rPr>
        <w:t>, ensuring jets of water are applied precisely where they are needed.</w:t>
      </w:r>
    </w:p>
    <w:p w14:paraId="68C69487" w14:textId="0A9C91E2" w:rsidR="005B6701" w:rsidRPr="005B6701" w:rsidRDefault="006428D0" w:rsidP="005B670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All new Qashqai’s </w:t>
      </w:r>
      <w:r w:rsidR="005B6701" w:rsidRPr="005B6701">
        <w:rPr>
          <w:rFonts w:ascii="Verdana" w:hAnsi="Verdana"/>
          <w:sz w:val="18"/>
          <w:szCs w:val="18"/>
        </w:rPr>
        <w:t>Intelligent Forward Collision Warning technology</w:t>
      </w:r>
      <w:r>
        <w:rPr>
          <w:rFonts w:ascii="Verdana" w:hAnsi="Verdana"/>
          <w:sz w:val="18"/>
          <w:szCs w:val="18"/>
        </w:rPr>
        <w:t xml:space="preserve"> </w:t>
      </w:r>
      <w:r w:rsidR="005B6701" w:rsidRPr="005B6701">
        <w:rPr>
          <w:rFonts w:ascii="Verdana" w:hAnsi="Verdana"/>
          <w:sz w:val="18"/>
          <w:szCs w:val="18"/>
        </w:rPr>
        <w:t>uses a predictive function that can see beyond the vehicle in front and apply automatic braking to avoid a collision.</w:t>
      </w:r>
    </w:p>
    <w:p w14:paraId="253CF5F5" w14:textId="48F0493F" w:rsidR="005B6701" w:rsidRPr="005B6701" w:rsidRDefault="005B6701" w:rsidP="005B670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B6701">
        <w:rPr>
          <w:rFonts w:ascii="Verdana" w:hAnsi="Verdana"/>
          <w:sz w:val="18"/>
          <w:szCs w:val="18"/>
        </w:rPr>
        <w:t>For the most sure-footed drive in all</w:t>
      </w:r>
      <w:r w:rsidR="00DB6CED">
        <w:rPr>
          <w:rFonts w:ascii="Verdana" w:hAnsi="Verdana"/>
          <w:sz w:val="18"/>
          <w:szCs w:val="18"/>
        </w:rPr>
        <w:t xml:space="preserve"> </w:t>
      </w:r>
      <w:r w:rsidRPr="005B6701">
        <w:rPr>
          <w:rFonts w:ascii="Verdana" w:hAnsi="Verdana"/>
          <w:sz w:val="18"/>
          <w:szCs w:val="18"/>
        </w:rPr>
        <w:t xml:space="preserve">conditions, </w:t>
      </w:r>
      <w:r w:rsidR="00767E1A">
        <w:rPr>
          <w:rFonts w:ascii="Verdana" w:hAnsi="Verdana"/>
          <w:sz w:val="18"/>
          <w:szCs w:val="18"/>
        </w:rPr>
        <w:t>all</w:t>
      </w:r>
      <w:r w:rsidRPr="005B6701">
        <w:rPr>
          <w:rFonts w:ascii="Verdana" w:hAnsi="Verdana"/>
          <w:sz w:val="18"/>
          <w:szCs w:val="18"/>
        </w:rPr>
        <w:t xml:space="preserve"> new Qashqai is </w:t>
      </w:r>
      <w:r w:rsidR="00A92B41">
        <w:rPr>
          <w:rFonts w:ascii="Verdana" w:hAnsi="Verdana"/>
          <w:sz w:val="18"/>
          <w:szCs w:val="18"/>
        </w:rPr>
        <w:t xml:space="preserve">also </w:t>
      </w:r>
      <w:r w:rsidRPr="005B6701">
        <w:rPr>
          <w:rFonts w:ascii="Verdana" w:hAnsi="Verdana"/>
          <w:sz w:val="18"/>
          <w:szCs w:val="18"/>
        </w:rPr>
        <w:t xml:space="preserve">available with an advanced all-wheel drive system that constantly monitors the available </w:t>
      </w:r>
      <w:proofErr w:type="gramStart"/>
      <w:r w:rsidRPr="005B6701">
        <w:rPr>
          <w:rFonts w:ascii="Verdana" w:hAnsi="Verdana"/>
          <w:sz w:val="18"/>
          <w:szCs w:val="18"/>
        </w:rPr>
        <w:t>traction, and</w:t>
      </w:r>
      <w:proofErr w:type="gramEnd"/>
      <w:r w:rsidRPr="005B6701">
        <w:rPr>
          <w:rFonts w:ascii="Verdana" w:hAnsi="Verdana"/>
          <w:sz w:val="18"/>
          <w:szCs w:val="18"/>
        </w:rPr>
        <w:t xml:space="preserve"> will distribute power to the rear wheels in a split-second when it detects a loss of grip from the front wheels. Additionally, drivers can select the optimum driving mode according to the conditions or their preferences, varying between snow, off-road, sport, eco and standard.</w:t>
      </w:r>
    </w:p>
    <w:p w14:paraId="2701E1A6" w14:textId="4A9324CC" w:rsidR="006428D0" w:rsidRDefault="005B6701" w:rsidP="006428D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B6701">
        <w:rPr>
          <w:rFonts w:ascii="Verdana" w:hAnsi="Verdana"/>
          <w:sz w:val="18"/>
          <w:szCs w:val="18"/>
        </w:rPr>
        <w:lastRenderedPageBreak/>
        <w:t>To allow drivers to keep their eyes on the road, all</w:t>
      </w:r>
      <w:r w:rsidR="00FB5A61">
        <w:rPr>
          <w:rFonts w:ascii="Verdana" w:hAnsi="Verdana"/>
          <w:sz w:val="18"/>
          <w:szCs w:val="18"/>
        </w:rPr>
        <w:t xml:space="preserve"> </w:t>
      </w:r>
      <w:r w:rsidRPr="005B6701">
        <w:rPr>
          <w:rFonts w:ascii="Verdana" w:hAnsi="Verdana"/>
          <w:sz w:val="18"/>
          <w:szCs w:val="18"/>
        </w:rPr>
        <w:t xml:space="preserve">new Qashqai is equipped with a head-up display </w:t>
      </w:r>
      <w:r w:rsidR="00DB6CED">
        <w:rPr>
          <w:rFonts w:ascii="Verdana" w:hAnsi="Verdana"/>
          <w:sz w:val="18"/>
          <w:szCs w:val="18"/>
        </w:rPr>
        <w:t>while</w:t>
      </w:r>
      <w:r w:rsidR="006428D0">
        <w:rPr>
          <w:rFonts w:ascii="Verdana" w:hAnsi="Verdana"/>
          <w:sz w:val="18"/>
          <w:szCs w:val="18"/>
        </w:rPr>
        <w:t xml:space="preserve"> t</w:t>
      </w:r>
      <w:r w:rsidRPr="005B6701">
        <w:rPr>
          <w:rFonts w:ascii="Verdana" w:hAnsi="Verdana"/>
          <w:sz w:val="18"/>
          <w:szCs w:val="18"/>
        </w:rPr>
        <w:t xml:space="preserve">he </w:t>
      </w:r>
      <w:r w:rsidR="006428D0">
        <w:rPr>
          <w:rFonts w:ascii="Verdana" w:hAnsi="Verdana"/>
          <w:sz w:val="18"/>
          <w:szCs w:val="18"/>
        </w:rPr>
        <w:t xml:space="preserve">vehicle’s </w:t>
      </w:r>
      <w:r w:rsidRPr="005B6701">
        <w:rPr>
          <w:rFonts w:ascii="Verdana" w:hAnsi="Verdana"/>
          <w:sz w:val="18"/>
          <w:szCs w:val="18"/>
        </w:rPr>
        <w:t>driver support technology includes </w:t>
      </w:r>
      <w:proofErr w:type="spellStart"/>
      <w:r w:rsidRPr="005B6701">
        <w:rPr>
          <w:rFonts w:ascii="Verdana" w:hAnsi="Verdana"/>
          <w:sz w:val="18"/>
          <w:szCs w:val="18"/>
        </w:rPr>
        <w:t>ProPILOT</w:t>
      </w:r>
      <w:proofErr w:type="spellEnd"/>
      <w:r w:rsidRPr="005B6701">
        <w:rPr>
          <w:rFonts w:ascii="Verdana" w:hAnsi="Verdana"/>
          <w:sz w:val="18"/>
          <w:szCs w:val="18"/>
        </w:rPr>
        <w:t> with Navi-link, which can adapt the car</w:t>
      </w:r>
      <w:r w:rsidR="00DB6CED" w:rsidRPr="005B6701">
        <w:rPr>
          <w:rFonts w:ascii="Verdana" w:hAnsi="Verdana"/>
          <w:sz w:val="18"/>
          <w:szCs w:val="18"/>
        </w:rPr>
        <w:t>’</w:t>
      </w:r>
      <w:r w:rsidRPr="005B6701">
        <w:rPr>
          <w:rFonts w:ascii="Verdana" w:hAnsi="Verdana"/>
          <w:sz w:val="18"/>
          <w:szCs w:val="18"/>
        </w:rPr>
        <w:t xml:space="preserve">s speed based on a speed limit reduction, and adjust the speed as the vehicle approaches </w:t>
      </w:r>
      <w:r w:rsidR="00D93E5B">
        <w:rPr>
          <w:rFonts w:ascii="Verdana" w:hAnsi="Verdana"/>
          <w:sz w:val="18"/>
          <w:szCs w:val="18"/>
        </w:rPr>
        <w:t>bends</w:t>
      </w:r>
      <w:r w:rsidRPr="005B6701">
        <w:rPr>
          <w:rFonts w:ascii="Verdana" w:hAnsi="Verdana"/>
          <w:sz w:val="18"/>
          <w:szCs w:val="18"/>
        </w:rPr>
        <w:t xml:space="preserve"> or exit ramps. </w:t>
      </w:r>
    </w:p>
    <w:p w14:paraId="11917659" w14:textId="693B6796" w:rsidR="003B4273" w:rsidRDefault="005B6701" w:rsidP="006428D0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5B6701">
        <w:rPr>
          <w:rFonts w:ascii="Verdana" w:hAnsi="Verdana"/>
          <w:sz w:val="18"/>
          <w:szCs w:val="18"/>
        </w:rPr>
        <w:t xml:space="preserve">Additionally, </w:t>
      </w:r>
      <w:r w:rsidR="00FB5A61">
        <w:rPr>
          <w:rFonts w:ascii="Verdana" w:hAnsi="Verdana"/>
          <w:sz w:val="18"/>
          <w:szCs w:val="18"/>
        </w:rPr>
        <w:t>all</w:t>
      </w:r>
      <w:r w:rsidRPr="005B6701">
        <w:rPr>
          <w:rFonts w:ascii="Verdana" w:hAnsi="Verdana"/>
          <w:sz w:val="18"/>
          <w:szCs w:val="18"/>
        </w:rPr>
        <w:t xml:space="preserve"> new Qashqai will use a camera to monitor the car’s position in the lane and gently adjust the trajectory if it detects it is moving out of its lane.</w:t>
      </w:r>
    </w:p>
    <w:p w14:paraId="1AC0037F" w14:textId="21BA59A8" w:rsidR="00BB5F08" w:rsidRPr="00BB5F08" w:rsidRDefault="00BB5F08" w:rsidP="00BB5F0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BB5F08">
        <w:rPr>
          <w:rFonts w:ascii="Verdana" w:hAnsi="Verdana"/>
          <w:b/>
          <w:bCs/>
          <w:sz w:val="18"/>
          <w:szCs w:val="18"/>
        </w:rPr>
        <w:t xml:space="preserve">[NAME, JOB TITLE, DEALERSHIP NAME] </w:t>
      </w:r>
      <w:r>
        <w:rPr>
          <w:rFonts w:ascii="Verdana" w:hAnsi="Verdana"/>
          <w:sz w:val="18"/>
          <w:szCs w:val="18"/>
        </w:rPr>
        <w:t>said: ‘‘T</w:t>
      </w:r>
      <w:r w:rsidRPr="00BB5F08">
        <w:rPr>
          <w:rFonts w:ascii="Verdana" w:hAnsi="Verdana"/>
          <w:sz w:val="18"/>
          <w:szCs w:val="18"/>
        </w:rPr>
        <w:t xml:space="preserve">his time of year often brings about unsettling feelings regarding driving and </w:t>
      </w:r>
      <w:r w:rsidR="00E133DE">
        <w:rPr>
          <w:rFonts w:ascii="Verdana" w:hAnsi="Verdana"/>
          <w:sz w:val="18"/>
          <w:szCs w:val="18"/>
        </w:rPr>
        <w:t>Nissan’s</w:t>
      </w:r>
      <w:r w:rsidRPr="00BB5F08">
        <w:rPr>
          <w:rFonts w:ascii="Verdana" w:hAnsi="Verdana"/>
          <w:sz w:val="18"/>
          <w:szCs w:val="18"/>
        </w:rPr>
        <w:t xml:space="preserve"> data shows that 56 per cent of UK drivers have cancelled or postponed a journey due to bad weather.</w:t>
      </w:r>
    </w:p>
    <w:p w14:paraId="0A242539" w14:textId="353651F0" w:rsidR="00BB5F08" w:rsidRDefault="00BB5F08" w:rsidP="00BB5F08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‘‘</w:t>
      </w:r>
      <w:r w:rsidR="00DB6CED">
        <w:rPr>
          <w:rFonts w:ascii="Verdana" w:hAnsi="Verdana"/>
          <w:sz w:val="18"/>
          <w:szCs w:val="18"/>
        </w:rPr>
        <w:t>Reassuringly, a</w:t>
      </w:r>
      <w:r w:rsidRPr="00BB5F08">
        <w:rPr>
          <w:rFonts w:ascii="Verdana" w:hAnsi="Verdana"/>
          <w:sz w:val="18"/>
          <w:szCs w:val="18"/>
        </w:rPr>
        <w:t>ll</w:t>
      </w:r>
      <w:r>
        <w:rPr>
          <w:rFonts w:ascii="Verdana" w:hAnsi="Verdana"/>
          <w:sz w:val="18"/>
          <w:szCs w:val="18"/>
        </w:rPr>
        <w:t xml:space="preserve"> </w:t>
      </w:r>
      <w:r w:rsidRPr="00BB5F08">
        <w:rPr>
          <w:rFonts w:ascii="Verdana" w:hAnsi="Verdana"/>
          <w:sz w:val="18"/>
          <w:szCs w:val="18"/>
        </w:rPr>
        <w:t xml:space="preserve">new Qashqai </w:t>
      </w:r>
      <w:r>
        <w:rPr>
          <w:rFonts w:ascii="Verdana" w:hAnsi="Verdana"/>
          <w:sz w:val="18"/>
          <w:szCs w:val="18"/>
        </w:rPr>
        <w:t>feature</w:t>
      </w:r>
      <w:r w:rsidR="00DB6CED">
        <w:rPr>
          <w:rFonts w:ascii="Verdana" w:hAnsi="Verdana"/>
          <w:sz w:val="18"/>
          <w:szCs w:val="18"/>
        </w:rPr>
        <w:t>s</w:t>
      </w:r>
      <w:r w:rsidRPr="00BB5F08">
        <w:rPr>
          <w:rFonts w:ascii="Verdana" w:hAnsi="Verdana"/>
          <w:sz w:val="18"/>
          <w:szCs w:val="18"/>
        </w:rPr>
        <w:t xml:space="preserve"> easy-to-use technology which allows drivers to focus on the road ahead</w:t>
      </w:r>
      <w:r w:rsidR="00DB6CED">
        <w:rPr>
          <w:rFonts w:ascii="Verdana" w:hAnsi="Verdana"/>
          <w:sz w:val="18"/>
          <w:szCs w:val="18"/>
        </w:rPr>
        <w:t xml:space="preserve">. They can feel confident </w:t>
      </w:r>
      <w:r w:rsidRPr="00BB5F08">
        <w:rPr>
          <w:rFonts w:ascii="Verdana" w:hAnsi="Verdana"/>
          <w:sz w:val="18"/>
          <w:szCs w:val="18"/>
        </w:rPr>
        <w:t>knowing the vehicle will support them in challenging conditions</w:t>
      </w:r>
      <w:r>
        <w:rPr>
          <w:rFonts w:ascii="Verdana" w:hAnsi="Verdana"/>
          <w:sz w:val="18"/>
          <w:szCs w:val="18"/>
        </w:rPr>
        <w:t>.’’</w:t>
      </w:r>
    </w:p>
    <w:p w14:paraId="70F6EDA0" w14:textId="0BA49329" w:rsidR="0050030B" w:rsidRPr="00A92B41" w:rsidRDefault="00A92B41" w:rsidP="00A92B41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For more information on the </w:t>
      </w:r>
      <w:proofErr w:type="gramStart"/>
      <w:r w:rsidR="00E133DE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ll </w:t>
      </w:r>
      <w:r w:rsidR="00E133DE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ew</w:t>
      </w:r>
      <w:proofErr w:type="gramEnd"/>
      <w:r>
        <w:rPr>
          <w:rFonts w:ascii="Verdana" w:hAnsi="Verdana"/>
          <w:sz w:val="18"/>
          <w:szCs w:val="18"/>
        </w:rPr>
        <w:t xml:space="preserve"> Nissan Qashqai, and to arrange a test drive, contact </w:t>
      </w:r>
      <w:r w:rsidRPr="00A92B41">
        <w:rPr>
          <w:rFonts w:ascii="Verdana" w:hAnsi="Verdana"/>
          <w:b/>
          <w:bCs/>
          <w:sz w:val="18"/>
          <w:szCs w:val="18"/>
        </w:rPr>
        <w:t>[DEALERSHIP DETAILS HERE]</w:t>
      </w:r>
      <w:r>
        <w:rPr>
          <w:rFonts w:ascii="Verdana" w:hAnsi="Verdana"/>
          <w:sz w:val="18"/>
          <w:szCs w:val="18"/>
        </w:rPr>
        <w:t>.</w:t>
      </w:r>
    </w:p>
    <w:p w14:paraId="476344EB" w14:textId="4657B4F3" w:rsidR="0050030B" w:rsidRPr="00E354E0" w:rsidRDefault="0050030B" w:rsidP="00E354E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2DC5B65B" w14:textId="55B57085" w:rsidR="0050030B" w:rsidRPr="00E354E0" w:rsidRDefault="0050030B" w:rsidP="00E354E0">
      <w:pPr>
        <w:pStyle w:val="NormalWeb"/>
        <w:spacing w:after="15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E354E0">
        <w:rPr>
          <w:rFonts w:ascii="Verdana" w:hAnsi="Verdana"/>
          <w:i/>
          <w:iCs/>
          <w:sz w:val="18"/>
          <w:szCs w:val="18"/>
        </w:rPr>
        <w:t>-ends-</w:t>
      </w:r>
    </w:p>
    <w:p w14:paraId="730E4B62" w14:textId="77777777" w:rsidR="00B514DC" w:rsidRPr="00E354E0" w:rsidRDefault="00B514DC" w:rsidP="00E354E0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70C6104E" w14:textId="692CB450" w:rsidR="007E4FC1" w:rsidRPr="00891142" w:rsidRDefault="004334CD" w:rsidP="004334CD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891142">
        <w:rPr>
          <w:rFonts w:ascii="Verdana" w:hAnsi="Verdana"/>
          <w:i/>
          <w:iCs/>
          <w:sz w:val="18"/>
          <w:szCs w:val="18"/>
        </w:rPr>
        <w:t xml:space="preserve">Nissan </w:t>
      </w:r>
      <w:r w:rsidR="000826BA" w:rsidRPr="00891142">
        <w:rPr>
          <w:rFonts w:ascii="Verdana" w:hAnsi="Verdana"/>
          <w:i/>
          <w:iCs/>
          <w:sz w:val="18"/>
          <w:szCs w:val="18"/>
        </w:rPr>
        <w:t>Dealer PR: 07309 740052</w:t>
      </w:r>
      <w:bookmarkEnd w:id="0"/>
    </w:p>
    <w:sectPr w:rsidR="007E4FC1" w:rsidRPr="00891142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EBFA" w14:textId="77777777" w:rsidR="003F7435" w:rsidRDefault="003F7435">
      <w:r>
        <w:separator/>
      </w:r>
    </w:p>
  </w:endnote>
  <w:endnote w:type="continuationSeparator" w:id="0">
    <w:p w14:paraId="65DF1FF5" w14:textId="77777777" w:rsidR="003F7435" w:rsidRDefault="003F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7505" w14:textId="77777777" w:rsidR="003F7435" w:rsidRDefault="003F7435">
      <w:r>
        <w:separator/>
      </w:r>
    </w:p>
  </w:footnote>
  <w:footnote w:type="continuationSeparator" w:id="0">
    <w:p w14:paraId="6F8700DA" w14:textId="77777777" w:rsidR="003F7435" w:rsidRDefault="003F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FB8"/>
    <w:multiLevelType w:val="multilevel"/>
    <w:tmpl w:val="616E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54068B3"/>
    <w:multiLevelType w:val="hybridMultilevel"/>
    <w:tmpl w:val="DF4E56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D1E"/>
    <w:rsid w:val="00016FBE"/>
    <w:rsid w:val="00023FDD"/>
    <w:rsid w:val="00025B0D"/>
    <w:rsid w:val="000317AC"/>
    <w:rsid w:val="000364FD"/>
    <w:rsid w:val="000409E9"/>
    <w:rsid w:val="00043C1E"/>
    <w:rsid w:val="000608D9"/>
    <w:rsid w:val="00063612"/>
    <w:rsid w:val="0006736E"/>
    <w:rsid w:val="000805EE"/>
    <w:rsid w:val="000826BA"/>
    <w:rsid w:val="0009075C"/>
    <w:rsid w:val="000A340C"/>
    <w:rsid w:val="000B1162"/>
    <w:rsid w:val="000B582C"/>
    <w:rsid w:val="000B5D41"/>
    <w:rsid w:val="000C37B6"/>
    <w:rsid w:val="000E09D4"/>
    <w:rsid w:val="000E379C"/>
    <w:rsid w:val="000E7F91"/>
    <w:rsid w:val="000F6EA8"/>
    <w:rsid w:val="00103844"/>
    <w:rsid w:val="00103E8D"/>
    <w:rsid w:val="00106F33"/>
    <w:rsid w:val="001155E4"/>
    <w:rsid w:val="00117BD2"/>
    <w:rsid w:val="00126040"/>
    <w:rsid w:val="00132757"/>
    <w:rsid w:val="00132E36"/>
    <w:rsid w:val="0013468A"/>
    <w:rsid w:val="001413AC"/>
    <w:rsid w:val="0014599B"/>
    <w:rsid w:val="001746A8"/>
    <w:rsid w:val="00174823"/>
    <w:rsid w:val="00177E7B"/>
    <w:rsid w:val="001816A6"/>
    <w:rsid w:val="0018637D"/>
    <w:rsid w:val="00190D24"/>
    <w:rsid w:val="00195281"/>
    <w:rsid w:val="001C1FBE"/>
    <w:rsid w:val="001C2AC1"/>
    <w:rsid w:val="001C470F"/>
    <w:rsid w:val="001E5BB6"/>
    <w:rsid w:val="001E6F37"/>
    <w:rsid w:val="001F67D6"/>
    <w:rsid w:val="00200BA4"/>
    <w:rsid w:val="002032FB"/>
    <w:rsid w:val="00205204"/>
    <w:rsid w:val="0020532E"/>
    <w:rsid w:val="00205C49"/>
    <w:rsid w:val="002151CC"/>
    <w:rsid w:val="00237AB8"/>
    <w:rsid w:val="00241700"/>
    <w:rsid w:val="0024207A"/>
    <w:rsid w:val="002536E9"/>
    <w:rsid w:val="0026536D"/>
    <w:rsid w:val="00274B0C"/>
    <w:rsid w:val="00284C3D"/>
    <w:rsid w:val="002941D5"/>
    <w:rsid w:val="002976BC"/>
    <w:rsid w:val="002A67FF"/>
    <w:rsid w:val="002B0E5B"/>
    <w:rsid w:val="002B32FC"/>
    <w:rsid w:val="002B6854"/>
    <w:rsid w:val="002B7F0F"/>
    <w:rsid w:val="002C1954"/>
    <w:rsid w:val="002D14F3"/>
    <w:rsid w:val="002E2A37"/>
    <w:rsid w:val="002E4B5B"/>
    <w:rsid w:val="002E5F0F"/>
    <w:rsid w:val="002F0AC8"/>
    <w:rsid w:val="00300D13"/>
    <w:rsid w:val="003023AE"/>
    <w:rsid w:val="00306CCC"/>
    <w:rsid w:val="00316D60"/>
    <w:rsid w:val="00321F2C"/>
    <w:rsid w:val="0033123D"/>
    <w:rsid w:val="00333B38"/>
    <w:rsid w:val="00346AB6"/>
    <w:rsid w:val="00356035"/>
    <w:rsid w:val="00356AA4"/>
    <w:rsid w:val="00361382"/>
    <w:rsid w:val="0036429E"/>
    <w:rsid w:val="00371064"/>
    <w:rsid w:val="0037398A"/>
    <w:rsid w:val="003820DA"/>
    <w:rsid w:val="003A70D4"/>
    <w:rsid w:val="003B4273"/>
    <w:rsid w:val="003B59FD"/>
    <w:rsid w:val="003B6A91"/>
    <w:rsid w:val="003C4C82"/>
    <w:rsid w:val="003C6F81"/>
    <w:rsid w:val="003D206C"/>
    <w:rsid w:val="003D2EBB"/>
    <w:rsid w:val="003E280D"/>
    <w:rsid w:val="003F57A8"/>
    <w:rsid w:val="003F7435"/>
    <w:rsid w:val="004057D8"/>
    <w:rsid w:val="004178DF"/>
    <w:rsid w:val="00422C01"/>
    <w:rsid w:val="004241B2"/>
    <w:rsid w:val="004334CD"/>
    <w:rsid w:val="00434D45"/>
    <w:rsid w:val="00436413"/>
    <w:rsid w:val="004441E0"/>
    <w:rsid w:val="00447187"/>
    <w:rsid w:val="00447929"/>
    <w:rsid w:val="00453675"/>
    <w:rsid w:val="0045792B"/>
    <w:rsid w:val="00462AD3"/>
    <w:rsid w:val="004648B3"/>
    <w:rsid w:val="00465416"/>
    <w:rsid w:val="00471C76"/>
    <w:rsid w:val="004811D4"/>
    <w:rsid w:val="0048577C"/>
    <w:rsid w:val="004A3BCA"/>
    <w:rsid w:val="004A6DCB"/>
    <w:rsid w:val="004B17F0"/>
    <w:rsid w:val="004C36FA"/>
    <w:rsid w:val="004D16F9"/>
    <w:rsid w:val="004E066E"/>
    <w:rsid w:val="004F1B9A"/>
    <w:rsid w:val="0050030B"/>
    <w:rsid w:val="00500E41"/>
    <w:rsid w:val="00507715"/>
    <w:rsid w:val="00514AD3"/>
    <w:rsid w:val="005165F5"/>
    <w:rsid w:val="00521950"/>
    <w:rsid w:val="00550DB3"/>
    <w:rsid w:val="005644D1"/>
    <w:rsid w:val="0057356A"/>
    <w:rsid w:val="00573D55"/>
    <w:rsid w:val="00584E7B"/>
    <w:rsid w:val="00594910"/>
    <w:rsid w:val="005A3290"/>
    <w:rsid w:val="005A3DA5"/>
    <w:rsid w:val="005A4550"/>
    <w:rsid w:val="005A4627"/>
    <w:rsid w:val="005A5793"/>
    <w:rsid w:val="005B1782"/>
    <w:rsid w:val="005B6701"/>
    <w:rsid w:val="005C6427"/>
    <w:rsid w:val="005C642B"/>
    <w:rsid w:val="005C6A17"/>
    <w:rsid w:val="005D112C"/>
    <w:rsid w:val="005E1DDF"/>
    <w:rsid w:val="005E471A"/>
    <w:rsid w:val="005E5D09"/>
    <w:rsid w:val="005F5741"/>
    <w:rsid w:val="0060028D"/>
    <w:rsid w:val="00601E30"/>
    <w:rsid w:val="00602697"/>
    <w:rsid w:val="00610A40"/>
    <w:rsid w:val="0061628B"/>
    <w:rsid w:val="006265D5"/>
    <w:rsid w:val="00627D9D"/>
    <w:rsid w:val="006330A9"/>
    <w:rsid w:val="006428D0"/>
    <w:rsid w:val="00645802"/>
    <w:rsid w:val="006511A9"/>
    <w:rsid w:val="00657D1B"/>
    <w:rsid w:val="00657F7E"/>
    <w:rsid w:val="00663E40"/>
    <w:rsid w:val="0067087B"/>
    <w:rsid w:val="00675339"/>
    <w:rsid w:val="00675496"/>
    <w:rsid w:val="006845D3"/>
    <w:rsid w:val="0069787C"/>
    <w:rsid w:val="006A0A97"/>
    <w:rsid w:val="006A48CD"/>
    <w:rsid w:val="006B3A12"/>
    <w:rsid w:val="006B6918"/>
    <w:rsid w:val="006C6FD5"/>
    <w:rsid w:val="006C75BF"/>
    <w:rsid w:val="006C7A30"/>
    <w:rsid w:val="006D079B"/>
    <w:rsid w:val="006E034D"/>
    <w:rsid w:val="006E3759"/>
    <w:rsid w:val="006F30AC"/>
    <w:rsid w:val="007054DB"/>
    <w:rsid w:val="00714B40"/>
    <w:rsid w:val="00720BB2"/>
    <w:rsid w:val="00727C9F"/>
    <w:rsid w:val="00745336"/>
    <w:rsid w:val="00754AB8"/>
    <w:rsid w:val="00754C3C"/>
    <w:rsid w:val="007578ED"/>
    <w:rsid w:val="0076420D"/>
    <w:rsid w:val="00764472"/>
    <w:rsid w:val="00766774"/>
    <w:rsid w:val="00767E1A"/>
    <w:rsid w:val="00770EF1"/>
    <w:rsid w:val="00775F07"/>
    <w:rsid w:val="00782CE2"/>
    <w:rsid w:val="00784863"/>
    <w:rsid w:val="00794438"/>
    <w:rsid w:val="007A5099"/>
    <w:rsid w:val="007A7826"/>
    <w:rsid w:val="007B3374"/>
    <w:rsid w:val="007B471C"/>
    <w:rsid w:val="007B5A16"/>
    <w:rsid w:val="007C3C4E"/>
    <w:rsid w:val="007C6C20"/>
    <w:rsid w:val="007D4A36"/>
    <w:rsid w:val="007E4FC1"/>
    <w:rsid w:val="007E7E35"/>
    <w:rsid w:val="007F53B4"/>
    <w:rsid w:val="0080478E"/>
    <w:rsid w:val="008149E4"/>
    <w:rsid w:val="00815A71"/>
    <w:rsid w:val="00816230"/>
    <w:rsid w:val="00817453"/>
    <w:rsid w:val="00817D13"/>
    <w:rsid w:val="00821AFA"/>
    <w:rsid w:val="008239EA"/>
    <w:rsid w:val="00835BEB"/>
    <w:rsid w:val="00836C38"/>
    <w:rsid w:val="00841131"/>
    <w:rsid w:val="00846D00"/>
    <w:rsid w:val="008470CA"/>
    <w:rsid w:val="008502DD"/>
    <w:rsid w:val="008531BD"/>
    <w:rsid w:val="00854139"/>
    <w:rsid w:val="00875F9D"/>
    <w:rsid w:val="00880C96"/>
    <w:rsid w:val="00882E0F"/>
    <w:rsid w:val="008839B3"/>
    <w:rsid w:val="00886D39"/>
    <w:rsid w:val="00886F6E"/>
    <w:rsid w:val="00891142"/>
    <w:rsid w:val="00892644"/>
    <w:rsid w:val="008A7748"/>
    <w:rsid w:val="008D05BD"/>
    <w:rsid w:val="008D79AC"/>
    <w:rsid w:val="008D79FA"/>
    <w:rsid w:val="008E1E9E"/>
    <w:rsid w:val="00901FC5"/>
    <w:rsid w:val="0090522A"/>
    <w:rsid w:val="00920665"/>
    <w:rsid w:val="00924811"/>
    <w:rsid w:val="00924BD1"/>
    <w:rsid w:val="00933354"/>
    <w:rsid w:val="00933677"/>
    <w:rsid w:val="00936506"/>
    <w:rsid w:val="00943B42"/>
    <w:rsid w:val="0095085D"/>
    <w:rsid w:val="00952483"/>
    <w:rsid w:val="00956D6E"/>
    <w:rsid w:val="00960EEF"/>
    <w:rsid w:val="00962D42"/>
    <w:rsid w:val="00983CB1"/>
    <w:rsid w:val="009902E9"/>
    <w:rsid w:val="00994C9F"/>
    <w:rsid w:val="009A5ECE"/>
    <w:rsid w:val="009C0BB4"/>
    <w:rsid w:val="009C353A"/>
    <w:rsid w:val="009C515B"/>
    <w:rsid w:val="009E336E"/>
    <w:rsid w:val="009E465F"/>
    <w:rsid w:val="00A2452D"/>
    <w:rsid w:val="00A3546D"/>
    <w:rsid w:val="00A44DAE"/>
    <w:rsid w:val="00A56092"/>
    <w:rsid w:val="00A60539"/>
    <w:rsid w:val="00A60B27"/>
    <w:rsid w:val="00A63458"/>
    <w:rsid w:val="00A648E5"/>
    <w:rsid w:val="00A86ECD"/>
    <w:rsid w:val="00A92340"/>
    <w:rsid w:val="00A92B41"/>
    <w:rsid w:val="00A92B74"/>
    <w:rsid w:val="00A961CB"/>
    <w:rsid w:val="00AA6AC4"/>
    <w:rsid w:val="00AB1FDC"/>
    <w:rsid w:val="00AB3B20"/>
    <w:rsid w:val="00AC103C"/>
    <w:rsid w:val="00AC1618"/>
    <w:rsid w:val="00AC3075"/>
    <w:rsid w:val="00AC51F0"/>
    <w:rsid w:val="00AC59F3"/>
    <w:rsid w:val="00AF5BCA"/>
    <w:rsid w:val="00B02A65"/>
    <w:rsid w:val="00B045FD"/>
    <w:rsid w:val="00B119FB"/>
    <w:rsid w:val="00B12A99"/>
    <w:rsid w:val="00B20313"/>
    <w:rsid w:val="00B3389A"/>
    <w:rsid w:val="00B35D6C"/>
    <w:rsid w:val="00B40713"/>
    <w:rsid w:val="00B45B54"/>
    <w:rsid w:val="00B50B0F"/>
    <w:rsid w:val="00B5111C"/>
    <w:rsid w:val="00B514DC"/>
    <w:rsid w:val="00B542B4"/>
    <w:rsid w:val="00B54CAE"/>
    <w:rsid w:val="00B61DE3"/>
    <w:rsid w:val="00B70783"/>
    <w:rsid w:val="00B90461"/>
    <w:rsid w:val="00B92A72"/>
    <w:rsid w:val="00BA172A"/>
    <w:rsid w:val="00BA1BC9"/>
    <w:rsid w:val="00BB1A4F"/>
    <w:rsid w:val="00BB5F08"/>
    <w:rsid w:val="00BC0C83"/>
    <w:rsid w:val="00BC29E2"/>
    <w:rsid w:val="00BD196F"/>
    <w:rsid w:val="00BD5C16"/>
    <w:rsid w:val="00BD60FC"/>
    <w:rsid w:val="00BE0E40"/>
    <w:rsid w:val="00BE10A0"/>
    <w:rsid w:val="00BE55E0"/>
    <w:rsid w:val="00BE62CB"/>
    <w:rsid w:val="00BF111A"/>
    <w:rsid w:val="00BF22EC"/>
    <w:rsid w:val="00C03AF4"/>
    <w:rsid w:val="00C03D36"/>
    <w:rsid w:val="00C126D4"/>
    <w:rsid w:val="00C225C2"/>
    <w:rsid w:val="00C32A66"/>
    <w:rsid w:val="00C357E6"/>
    <w:rsid w:val="00C371B3"/>
    <w:rsid w:val="00C37D13"/>
    <w:rsid w:val="00C410FA"/>
    <w:rsid w:val="00C41F29"/>
    <w:rsid w:val="00C43847"/>
    <w:rsid w:val="00C55534"/>
    <w:rsid w:val="00C656D5"/>
    <w:rsid w:val="00C709B5"/>
    <w:rsid w:val="00C81B14"/>
    <w:rsid w:val="00C8282F"/>
    <w:rsid w:val="00C87A60"/>
    <w:rsid w:val="00C96E1E"/>
    <w:rsid w:val="00CA5E33"/>
    <w:rsid w:val="00CB2050"/>
    <w:rsid w:val="00CC227D"/>
    <w:rsid w:val="00CC56D8"/>
    <w:rsid w:val="00CD002D"/>
    <w:rsid w:val="00CD5B0F"/>
    <w:rsid w:val="00D1496A"/>
    <w:rsid w:val="00D240F8"/>
    <w:rsid w:val="00D33F38"/>
    <w:rsid w:val="00D3760C"/>
    <w:rsid w:val="00D43F55"/>
    <w:rsid w:val="00D45044"/>
    <w:rsid w:val="00D6373A"/>
    <w:rsid w:val="00D70094"/>
    <w:rsid w:val="00D727CD"/>
    <w:rsid w:val="00D73AC0"/>
    <w:rsid w:val="00D74DF8"/>
    <w:rsid w:val="00D771A8"/>
    <w:rsid w:val="00D8391D"/>
    <w:rsid w:val="00D8463A"/>
    <w:rsid w:val="00D93E5B"/>
    <w:rsid w:val="00D94268"/>
    <w:rsid w:val="00DA0C4E"/>
    <w:rsid w:val="00DB5B2B"/>
    <w:rsid w:val="00DB6CED"/>
    <w:rsid w:val="00DC0932"/>
    <w:rsid w:val="00DC5ECC"/>
    <w:rsid w:val="00DD5A80"/>
    <w:rsid w:val="00DE0B06"/>
    <w:rsid w:val="00DE71A0"/>
    <w:rsid w:val="00DF0650"/>
    <w:rsid w:val="00DF09C8"/>
    <w:rsid w:val="00DF29F7"/>
    <w:rsid w:val="00E00AC9"/>
    <w:rsid w:val="00E07FBD"/>
    <w:rsid w:val="00E11FD7"/>
    <w:rsid w:val="00E133DE"/>
    <w:rsid w:val="00E15828"/>
    <w:rsid w:val="00E21FA2"/>
    <w:rsid w:val="00E25F74"/>
    <w:rsid w:val="00E27008"/>
    <w:rsid w:val="00E27530"/>
    <w:rsid w:val="00E354E0"/>
    <w:rsid w:val="00E42D75"/>
    <w:rsid w:val="00E4381E"/>
    <w:rsid w:val="00E5261C"/>
    <w:rsid w:val="00E52EEE"/>
    <w:rsid w:val="00E53C5D"/>
    <w:rsid w:val="00E568DD"/>
    <w:rsid w:val="00E6130A"/>
    <w:rsid w:val="00E63439"/>
    <w:rsid w:val="00E76C02"/>
    <w:rsid w:val="00E76CE7"/>
    <w:rsid w:val="00E83D71"/>
    <w:rsid w:val="00E86DE9"/>
    <w:rsid w:val="00E87D86"/>
    <w:rsid w:val="00E9207A"/>
    <w:rsid w:val="00E93249"/>
    <w:rsid w:val="00EB1BC9"/>
    <w:rsid w:val="00EB67FE"/>
    <w:rsid w:val="00EC7AB0"/>
    <w:rsid w:val="00ED1A12"/>
    <w:rsid w:val="00ED6C6B"/>
    <w:rsid w:val="00EE66EC"/>
    <w:rsid w:val="00F023B2"/>
    <w:rsid w:val="00F05570"/>
    <w:rsid w:val="00F11B15"/>
    <w:rsid w:val="00F1600A"/>
    <w:rsid w:val="00F205F4"/>
    <w:rsid w:val="00F20FE4"/>
    <w:rsid w:val="00F245A5"/>
    <w:rsid w:val="00F24F7A"/>
    <w:rsid w:val="00F30158"/>
    <w:rsid w:val="00F40EA1"/>
    <w:rsid w:val="00F5127A"/>
    <w:rsid w:val="00F63D4E"/>
    <w:rsid w:val="00F64FD7"/>
    <w:rsid w:val="00F6698E"/>
    <w:rsid w:val="00F7356B"/>
    <w:rsid w:val="00F86DD0"/>
    <w:rsid w:val="00FA7B03"/>
    <w:rsid w:val="00FB4C06"/>
    <w:rsid w:val="00FB5A61"/>
    <w:rsid w:val="00FC30EC"/>
    <w:rsid w:val="00FD5BFD"/>
    <w:rsid w:val="00FD65CB"/>
    <w:rsid w:val="00FD78A5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2CD9DAE-A881-1E4D-BED4-A0B1A10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rmal1">
    <w:name w:val="Normal1"/>
    <w:rsid w:val="004334C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413821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1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6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9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00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6495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76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6" w:color="auto"/>
                                <w:left w:val="none" w:sz="0" w:space="0" w:color="auto"/>
                                <w:bottom w:val="single" w:sz="6" w:space="6" w:color="EEEEEE"/>
                                <w:right w:val="none" w:sz="0" w:space="0" w:color="auto"/>
                              </w:divBdr>
                              <w:divsChild>
                                <w:div w:id="13251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0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72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062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0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single" w:sz="6" w:space="15" w:color="EEEEEE"/>
                                                        <w:left w:val="none" w:sz="0" w:space="0" w:color="auto"/>
                                                        <w:bottom w:val="single" w:sz="6" w:space="15" w:color="EEEEE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4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4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3093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039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0E0E0"/>
                                        <w:left w:val="none" w:sz="0" w:space="0" w:color="auto"/>
                                        <w:bottom w:val="none" w:sz="0" w:space="23" w:color="auto"/>
                                        <w:right w:val="none" w:sz="0" w:space="0" w:color="auto"/>
                                      </w:divBdr>
                                      <w:divsChild>
                                        <w:div w:id="63333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EEEEEE"/>
                            <w:right w:val="none" w:sz="0" w:space="15" w:color="auto"/>
                          </w:divBdr>
                          <w:divsChild>
                            <w:div w:id="14749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11E8-615D-42A3-B10F-D5C99D80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41</cp:revision>
  <dcterms:created xsi:type="dcterms:W3CDTF">2021-10-27T12:33:00Z</dcterms:created>
  <dcterms:modified xsi:type="dcterms:W3CDTF">2021-10-29T11:24:00Z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1224108305</vt:i4>
  </property>
  <property fmtid="{D5CDD505-2E9C-101B-9397-08002B2CF9AE}" pid="3" name="_NewReviewCycle">
    <vt:lpwstr/>
  </property>
  <property fmtid="{D5CDD505-2E9C-101B-9397-08002B2CF9AE}" pid="4" name="_EmailSubject">
    <vt:lpwstr>Used car package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1881616448</vt:i4>
  </property>
</Properties>
</file>