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5A42" w14:textId="4F8A3CDD" w:rsidR="00F23E8C" w:rsidRDefault="00F23E8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128DA185" w14:textId="025CF2A1" w:rsidR="00F23E8C" w:rsidRPr="00F90C05" w:rsidRDefault="007E346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F90C05">
        <w:rPr>
          <w:rFonts w:ascii="Verdana" w:hAnsi="Verdana"/>
          <w:noProof/>
          <w:sz w:val="16"/>
          <w:szCs w:val="16"/>
        </w:rPr>
        <w:t>Press release</w:t>
      </w:r>
    </w:p>
    <w:p w14:paraId="7D6E1264" w14:textId="22A354C5" w:rsidR="00F23E8C" w:rsidRPr="00F90C05" w:rsidRDefault="000A0EF3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Spring</w:t>
      </w:r>
      <w:r w:rsidR="00F23E8C" w:rsidRPr="00F90C05">
        <w:rPr>
          <w:rFonts w:ascii="Verdana" w:hAnsi="Verdana"/>
          <w:noProof/>
          <w:sz w:val="16"/>
          <w:szCs w:val="16"/>
        </w:rPr>
        <w:t xml:space="preserve"> 202</w:t>
      </w:r>
      <w:r w:rsidR="007D4D9D" w:rsidRPr="00F90C05">
        <w:rPr>
          <w:rFonts w:ascii="Verdana" w:hAnsi="Verdana"/>
          <w:noProof/>
          <w:sz w:val="16"/>
          <w:szCs w:val="16"/>
        </w:rPr>
        <w:t>3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0B54C056" w14:textId="14F225A9" w:rsidR="009F2C50" w:rsidRDefault="009F2592" w:rsidP="00020285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ARIYA EV achieves a maximum five-star</w:t>
      </w:r>
    </w:p>
    <w:p w14:paraId="7A8843A8" w14:textId="289B831C" w:rsidR="009F2592" w:rsidRDefault="009F2592" w:rsidP="00020285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rating thanks to sustainability credentials</w:t>
      </w:r>
    </w:p>
    <w:bookmarkEnd w:id="0"/>
    <w:p w14:paraId="0A9C7C73" w14:textId="77777777" w:rsidR="00020285" w:rsidRDefault="00020285" w:rsidP="00BE33E0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73AE0AC2" w14:textId="6A338801" w:rsidR="00744772" w:rsidRDefault="00BA170B" w:rsidP="00BA170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r w:rsidR="00D762EC">
        <w:rPr>
          <w:rFonts w:ascii="Verdana" w:hAnsi="Verdana"/>
          <w:color w:val="000000" w:themeColor="text1"/>
          <w:sz w:val="16"/>
          <w:szCs w:val="16"/>
          <w:lang w:val="it-IT"/>
        </w:rPr>
        <w:t>award-</w:t>
      </w:r>
      <w:proofErr w:type="spellStart"/>
      <w:r w:rsidR="00D762EC">
        <w:rPr>
          <w:rFonts w:ascii="Verdana" w:hAnsi="Verdana"/>
          <w:color w:val="000000" w:themeColor="text1"/>
          <w:sz w:val="16"/>
          <w:szCs w:val="16"/>
          <w:lang w:val="it-IT"/>
        </w:rPr>
        <w:t>winning</w:t>
      </w:r>
      <w:proofErr w:type="spellEnd"/>
      <w:r w:rsidR="00D762E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Nissan ARIYA</w:t>
      </w:r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now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test-drive and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order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744772" w:rsidRPr="00744772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</w:t>
      </w:r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another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feather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cap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after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achiev</w:t>
      </w:r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ing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maximum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five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-star rating</w:t>
      </w:r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an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important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sustainability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index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54FAD54D" w14:textId="68B5FBCC" w:rsidR="00BA170B" w:rsidRPr="00BA170B" w:rsidRDefault="00744772" w:rsidP="00BA170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accolade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came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</w:t>
      </w:r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Green NCAP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independent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initiative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D762EC">
        <w:rPr>
          <w:rFonts w:ascii="Verdana" w:hAnsi="Verdana"/>
          <w:color w:val="000000" w:themeColor="text1"/>
          <w:sz w:val="16"/>
          <w:szCs w:val="16"/>
          <w:lang w:val="it-IT"/>
        </w:rPr>
        <w:t>recognise</w:t>
      </w:r>
      <w:r w:rsidR="006C2491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carmakers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models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go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above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beyond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C38B9">
        <w:rPr>
          <w:rFonts w:ascii="Verdana" w:hAnsi="Verdana"/>
          <w:color w:val="000000" w:themeColor="text1"/>
          <w:sz w:val="16"/>
          <w:szCs w:val="16"/>
          <w:lang w:val="it-IT"/>
        </w:rPr>
        <w:t>basic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sustainability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requirements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causing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minimal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harm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the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environment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35D5CCFB" w14:textId="15C564ED" w:rsidR="00BA170B" w:rsidRPr="00BA170B" w:rsidRDefault="00BA170B" w:rsidP="00BA170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Green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NCAP’s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rigorous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testing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process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analyses</w:t>
      </w:r>
      <w:proofErr w:type="spellEnd"/>
      <w:r w:rsidR="00D762E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aspects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a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car’s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green</w:t>
      </w:r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credentials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The </w:t>
      </w:r>
      <w:proofErr w:type="spellStart"/>
      <w:r w:rsidR="001C0371">
        <w:rPr>
          <w:rFonts w:ascii="Verdana" w:hAnsi="Verdana"/>
          <w:color w:val="000000" w:themeColor="text1"/>
          <w:sz w:val="16"/>
          <w:szCs w:val="16"/>
          <w:lang w:val="it-IT"/>
        </w:rPr>
        <w:t>assessment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contains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three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sections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: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clean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air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tests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energy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efficiency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tests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greenhouse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gases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tests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r w:rsidR="006F6EF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="006F6EFE">
        <w:rPr>
          <w:rFonts w:ascii="Verdana" w:hAnsi="Verdana"/>
          <w:color w:val="000000" w:themeColor="text1"/>
          <w:sz w:val="16"/>
          <w:szCs w:val="16"/>
          <w:lang w:val="it-IT"/>
        </w:rPr>
        <w:t>results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then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calculate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model’s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overall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score.</w:t>
      </w:r>
    </w:p>
    <w:p w14:paraId="6A855FBB" w14:textId="2B0B299B" w:rsidR="00BA170B" w:rsidRPr="00BA170B" w:rsidRDefault="00BA170B" w:rsidP="00BA170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Having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no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exhaust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pipe</w:t>
      </w:r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ARIYA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achieved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perfect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10 in the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clean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air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index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test</w:t>
      </w:r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 w:rsidR="003D410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In </w:t>
      </w:r>
      <w:proofErr w:type="spellStart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addition</w:t>
      </w:r>
      <w:proofErr w:type="spellEnd"/>
      <w:r w:rsidR="00744772">
        <w:rPr>
          <w:rFonts w:ascii="Verdana" w:hAnsi="Verdana"/>
          <w:color w:val="000000" w:themeColor="text1"/>
          <w:sz w:val="16"/>
          <w:szCs w:val="16"/>
          <w:lang w:val="it-IT"/>
        </w:rPr>
        <w:t>,</w:t>
      </w:r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high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scores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9.3 and 9.5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were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recorded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energy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efficiency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greenhouse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gas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sections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respectively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19B6665F" w14:textId="7A0244A0" w:rsidR="00BA170B" w:rsidRPr="00BA170B" w:rsidRDefault="0084239C" w:rsidP="00BA170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An</w:t>
      </w:r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on-road drive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performed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-1°C and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ARIYA’s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3F76C4">
        <w:rPr>
          <w:rFonts w:ascii="Verdana" w:hAnsi="Verdana"/>
          <w:color w:val="000000" w:themeColor="text1"/>
          <w:sz w:val="16"/>
          <w:szCs w:val="16"/>
          <w:lang w:val="it-IT"/>
        </w:rPr>
        <w:t>power</w:t>
      </w:r>
      <w:proofErr w:type="spellEnd"/>
      <w:r w:rsid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consumption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24kWh/62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miles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The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usable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battery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capacity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measured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Green NCAP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89.6kWh,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officially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declared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value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05821166" w14:textId="030E81E7" w:rsidR="00BA170B" w:rsidRPr="00BA170B" w:rsidRDefault="00BA170B" w:rsidP="00BA170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When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charging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11kW, the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overall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efficiency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91.6</w:t>
      </w:r>
      <w:r w:rsid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per cent</w:t>
      </w:r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energy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drawn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the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electricity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grid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represents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“the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highest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value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measured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Green NCAP so far,” </w:t>
      </w:r>
      <w:proofErr w:type="spellStart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7D75F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="007D75FC">
        <w:rPr>
          <w:rFonts w:ascii="Verdana" w:hAnsi="Verdana"/>
          <w:color w:val="000000" w:themeColor="text1"/>
          <w:sz w:val="16"/>
          <w:szCs w:val="16"/>
          <w:lang w:val="it-IT"/>
        </w:rPr>
        <w:t>organisation’s</w:t>
      </w:r>
      <w:proofErr w:type="spellEnd"/>
      <w:r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report.</w:t>
      </w:r>
    </w:p>
    <w:p w14:paraId="09E0FE10" w14:textId="6DB02C34" w:rsidR="00BA170B" w:rsidRDefault="007D75FC" w:rsidP="00BA170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D75FC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[NAME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7D75FC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: “At Nissan,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deeply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committed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sustainability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electrification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wonderful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Green NCAP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recognised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ARIYA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being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forefront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eco-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revolution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so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proud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A170B" w:rsidRPr="00BA170B">
        <w:rPr>
          <w:rFonts w:ascii="Verdana" w:hAnsi="Verdana"/>
          <w:color w:val="000000" w:themeColor="text1"/>
          <w:sz w:val="16"/>
          <w:szCs w:val="16"/>
          <w:lang w:val="it-IT"/>
        </w:rPr>
        <w:t>achievement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 w:rsidR="003F76C4">
        <w:rPr>
          <w:rFonts w:ascii="Verdana" w:hAnsi="Verdana"/>
          <w:color w:val="000000" w:themeColor="text1"/>
          <w:sz w:val="16"/>
          <w:szCs w:val="16"/>
          <w:lang w:val="it-IT"/>
        </w:rPr>
        <w:t>’’</w:t>
      </w:r>
    </w:p>
    <w:p w14:paraId="2B6DB599" w14:textId="444F863F" w:rsidR="003F76C4" w:rsidRPr="003F76C4" w:rsidRDefault="003F76C4" w:rsidP="003F76C4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Launched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UK last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, ARIYA</w:t>
      </w:r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current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Auto Express Car of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r w:rsidR="0084239C">
        <w:rPr>
          <w:rFonts w:ascii="Verdana" w:hAnsi="Verdana"/>
          <w:color w:val="000000" w:themeColor="text1"/>
          <w:sz w:val="16"/>
          <w:szCs w:val="16"/>
          <w:lang w:val="it-IT"/>
        </w:rPr>
        <w:t>A</w:t>
      </w:r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stylish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fully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electrified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crossover, </w:t>
      </w:r>
      <w:proofErr w:type="spellStart"/>
      <w:r w:rsidR="0084239C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="0084239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4239C">
        <w:rPr>
          <w:rFonts w:ascii="Verdana" w:hAnsi="Verdana"/>
          <w:color w:val="000000" w:themeColor="text1"/>
          <w:sz w:val="16"/>
          <w:szCs w:val="16"/>
          <w:lang w:val="it-IT"/>
        </w:rPr>
        <w:t>offers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practicality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an SUV and the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space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, comfort and styling of a premium city car.</w:t>
      </w:r>
    </w:p>
    <w:p w14:paraId="2ADC67FB" w14:textId="77777777" w:rsidR="003F76C4" w:rsidRPr="003F76C4" w:rsidRDefault="003F76C4" w:rsidP="003F76C4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With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plenty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room for the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whole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family, and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enough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take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you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where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you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need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go, ARIYA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incredibly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functional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but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just a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safe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choice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6B16CC6A" w14:textId="510F060F" w:rsidR="003F76C4" w:rsidRPr="00BA170B" w:rsidRDefault="003F76C4" w:rsidP="003F76C4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lastRenderedPageBreak/>
        <w:t>Benefiting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premium styling,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epitomised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sleek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shape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luxurious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lounge-like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interior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generous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trim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levels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ARIYA </w:t>
      </w:r>
      <w:proofErr w:type="spellStart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>represents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future of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>motoring</w:t>
      </w:r>
      <w:proofErr w:type="spellEnd"/>
      <w:r w:rsidRP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>but</w:t>
      </w:r>
      <w:proofErr w:type="spellEnd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>now</w:t>
      </w:r>
      <w:proofErr w:type="spellEnd"/>
      <w:r w:rsidR="00C502E9">
        <w:rPr>
          <w:rFonts w:ascii="Verdana" w:hAnsi="Verdana"/>
          <w:color w:val="000000" w:themeColor="text1"/>
          <w:sz w:val="16"/>
          <w:szCs w:val="16"/>
          <w:lang w:val="it-IT"/>
        </w:rPr>
        <w:t>!</w:t>
      </w:r>
    </w:p>
    <w:p w14:paraId="0E73422B" w14:textId="6E85681C" w:rsidR="007D75FC" w:rsidRPr="00020285" w:rsidRDefault="007D75FC" w:rsidP="00BA170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information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="003F76C4">
        <w:rPr>
          <w:rFonts w:ascii="Verdana" w:hAnsi="Verdana"/>
          <w:color w:val="000000" w:themeColor="text1"/>
          <w:sz w:val="16"/>
          <w:szCs w:val="16"/>
          <w:lang w:val="it-IT"/>
        </w:rPr>
        <w:t>fantastic</w:t>
      </w:r>
      <w:proofErr w:type="spellEnd"/>
      <w:r w:rsidR="003F76C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Nissan ARIYA, and to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arrange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test-drive,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 w:rsidRPr="007D75FC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 [DEALERSHIP CONTACT DETAILS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1C4BC27F" w14:textId="7D95659B" w:rsidR="00911443" w:rsidRDefault="00911443" w:rsidP="00B12810">
      <w:pPr>
        <w:pStyle w:val="NormalWeb"/>
        <w:spacing w:line="360" w:lineRule="auto"/>
        <w:rPr>
          <w:rFonts w:ascii="Verdana" w:hAnsi="Verdana"/>
          <w:i/>
          <w:iCs/>
          <w:sz w:val="16"/>
          <w:szCs w:val="16"/>
          <w:lang w:val="it-IT"/>
        </w:rPr>
      </w:pPr>
    </w:p>
    <w:p w14:paraId="6767E032" w14:textId="77777777" w:rsidR="007D75FC" w:rsidRPr="00020285" w:rsidRDefault="007D75FC" w:rsidP="00B12810">
      <w:pPr>
        <w:pStyle w:val="NormalWeb"/>
        <w:spacing w:line="360" w:lineRule="auto"/>
        <w:rPr>
          <w:rFonts w:ascii="Verdana" w:hAnsi="Verdana"/>
          <w:i/>
          <w:iCs/>
          <w:sz w:val="16"/>
          <w:szCs w:val="16"/>
          <w:lang w:val="it-IT"/>
        </w:rPr>
      </w:pPr>
    </w:p>
    <w:p w14:paraId="6A04E540" w14:textId="00BAE0B9" w:rsidR="006E76D0" w:rsidRPr="00020285" w:rsidRDefault="006E76D0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020285">
        <w:rPr>
          <w:rFonts w:ascii="Verdana" w:hAnsi="Verdana"/>
          <w:i/>
          <w:iCs/>
          <w:sz w:val="16"/>
          <w:szCs w:val="16"/>
          <w:lang w:val="it-IT"/>
        </w:rPr>
        <w:t>-ends-</w:t>
      </w:r>
    </w:p>
    <w:p w14:paraId="0F9E3FA7" w14:textId="77777777" w:rsidR="00911443" w:rsidRPr="00020285" w:rsidRDefault="00911443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16BAFFFD" w14:textId="217138D6" w:rsidR="007D0585" w:rsidRPr="00020285" w:rsidRDefault="006E76D0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020285">
        <w:rPr>
          <w:rFonts w:ascii="Verdana" w:hAnsi="Verdana"/>
          <w:i/>
          <w:iCs/>
          <w:sz w:val="16"/>
          <w:szCs w:val="16"/>
          <w:lang w:val="it-IT"/>
        </w:rPr>
        <w:t>Nissan Dealer PR: 07309 740052</w:t>
      </w:r>
    </w:p>
    <w:sectPr w:rsidR="007D0585" w:rsidRPr="00020285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8315" w14:textId="77777777" w:rsidR="00BA5CF7" w:rsidRDefault="00BA5CF7">
      <w:r>
        <w:separator/>
      </w:r>
    </w:p>
  </w:endnote>
  <w:endnote w:type="continuationSeparator" w:id="0">
    <w:p w14:paraId="43F51BA0" w14:textId="77777777" w:rsidR="00BA5CF7" w:rsidRDefault="00BA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C185" w14:textId="77777777" w:rsidR="00BA5CF7" w:rsidRDefault="00BA5CF7">
      <w:r>
        <w:separator/>
      </w:r>
    </w:p>
  </w:footnote>
  <w:footnote w:type="continuationSeparator" w:id="0">
    <w:p w14:paraId="2FB30B7E" w14:textId="77777777" w:rsidR="00BA5CF7" w:rsidRDefault="00BA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A50"/>
    <w:multiLevelType w:val="hybridMultilevel"/>
    <w:tmpl w:val="60168B2A"/>
    <w:numStyleLink w:val="Bullets"/>
  </w:abstractNum>
  <w:abstractNum w:abstractNumId="2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1365D"/>
    <w:rsid w:val="00015A23"/>
    <w:rsid w:val="00020285"/>
    <w:rsid w:val="0003476B"/>
    <w:rsid w:val="00034DAC"/>
    <w:rsid w:val="000468EE"/>
    <w:rsid w:val="000473E0"/>
    <w:rsid w:val="00050908"/>
    <w:rsid w:val="00054A3E"/>
    <w:rsid w:val="00070121"/>
    <w:rsid w:val="000712AF"/>
    <w:rsid w:val="0007330E"/>
    <w:rsid w:val="00073992"/>
    <w:rsid w:val="0008014E"/>
    <w:rsid w:val="000845D0"/>
    <w:rsid w:val="00085132"/>
    <w:rsid w:val="00087BA7"/>
    <w:rsid w:val="00090440"/>
    <w:rsid w:val="0009075C"/>
    <w:rsid w:val="00093940"/>
    <w:rsid w:val="000955FA"/>
    <w:rsid w:val="00097249"/>
    <w:rsid w:val="000A0EF3"/>
    <w:rsid w:val="000A340C"/>
    <w:rsid w:val="000A6209"/>
    <w:rsid w:val="000B0969"/>
    <w:rsid w:val="000B1162"/>
    <w:rsid w:val="000B71E8"/>
    <w:rsid w:val="000C1227"/>
    <w:rsid w:val="000C3C67"/>
    <w:rsid w:val="000D30E8"/>
    <w:rsid w:val="000D3287"/>
    <w:rsid w:val="000D788F"/>
    <w:rsid w:val="000E5BCD"/>
    <w:rsid w:val="000F2438"/>
    <w:rsid w:val="00103E8D"/>
    <w:rsid w:val="00104193"/>
    <w:rsid w:val="00106F33"/>
    <w:rsid w:val="00110D45"/>
    <w:rsid w:val="00112D06"/>
    <w:rsid w:val="001155E4"/>
    <w:rsid w:val="0011785E"/>
    <w:rsid w:val="00121EDC"/>
    <w:rsid w:val="00123FA5"/>
    <w:rsid w:val="001329F6"/>
    <w:rsid w:val="001413AC"/>
    <w:rsid w:val="001419F8"/>
    <w:rsid w:val="00145613"/>
    <w:rsid w:val="001559F4"/>
    <w:rsid w:val="00156527"/>
    <w:rsid w:val="00167683"/>
    <w:rsid w:val="00172C66"/>
    <w:rsid w:val="00177F45"/>
    <w:rsid w:val="00181120"/>
    <w:rsid w:val="001816A6"/>
    <w:rsid w:val="00182537"/>
    <w:rsid w:val="00182959"/>
    <w:rsid w:val="001851FE"/>
    <w:rsid w:val="00185B94"/>
    <w:rsid w:val="001879CE"/>
    <w:rsid w:val="00191A77"/>
    <w:rsid w:val="001921C8"/>
    <w:rsid w:val="001965A8"/>
    <w:rsid w:val="001B5D6A"/>
    <w:rsid w:val="001B5DE0"/>
    <w:rsid w:val="001C0371"/>
    <w:rsid w:val="001C1BC5"/>
    <w:rsid w:val="001C470F"/>
    <w:rsid w:val="001C74A8"/>
    <w:rsid w:val="001D5121"/>
    <w:rsid w:val="001D7CF1"/>
    <w:rsid w:val="001E33FB"/>
    <w:rsid w:val="001F1E63"/>
    <w:rsid w:val="001F24A1"/>
    <w:rsid w:val="001F54BA"/>
    <w:rsid w:val="001F5F53"/>
    <w:rsid w:val="001F5F55"/>
    <w:rsid w:val="00200BA4"/>
    <w:rsid w:val="00205204"/>
    <w:rsid w:val="0020532E"/>
    <w:rsid w:val="00205C49"/>
    <w:rsid w:val="00207B03"/>
    <w:rsid w:val="002121CB"/>
    <w:rsid w:val="0022144B"/>
    <w:rsid w:val="002275A2"/>
    <w:rsid w:val="00230D63"/>
    <w:rsid w:val="00237979"/>
    <w:rsid w:val="00237AB8"/>
    <w:rsid w:val="00241A28"/>
    <w:rsid w:val="0024420D"/>
    <w:rsid w:val="00246143"/>
    <w:rsid w:val="00250344"/>
    <w:rsid w:val="0025321D"/>
    <w:rsid w:val="002555C3"/>
    <w:rsid w:val="00255ECE"/>
    <w:rsid w:val="0026022E"/>
    <w:rsid w:val="00260453"/>
    <w:rsid w:val="00261A78"/>
    <w:rsid w:val="002663AE"/>
    <w:rsid w:val="002701E7"/>
    <w:rsid w:val="00275B52"/>
    <w:rsid w:val="002878C4"/>
    <w:rsid w:val="0029373E"/>
    <w:rsid w:val="002A23DE"/>
    <w:rsid w:val="002A4CDB"/>
    <w:rsid w:val="002A4D8C"/>
    <w:rsid w:val="002A6FEA"/>
    <w:rsid w:val="002A77C0"/>
    <w:rsid w:val="002B0E5B"/>
    <w:rsid w:val="002C0F84"/>
    <w:rsid w:val="002C24C1"/>
    <w:rsid w:val="002C2C5D"/>
    <w:rsid w:val="002C3355"/>
    <w:rsid w:val="002D0910"/>
    <w:rsid w:val="002D1628"/>
    <w:rsid w:val="002D507D"/>
    <w:rsid w:val="002D703E"/>
    <w:rsid w:val="002E0DF0"/>
    <w:rsid w:val="002E4B5B"/>
    <w:rsid w:val="002E5F0F"/>
    <w:rsid w:val="002E6449"/>
    <w:rsid w:val="002E64DE"/>
    <w:rsid w:val="002F20E2"/>
    <w:rsid w:val="002F771A"/>
    <w:rsid w:val="00306CCC"/>
    <w:rsid w:val="003151FC"/>
    <w:rsid w:val="00316086"/>
    <w:rsid w:val="00317A63"/>
    <w:rsid w:val="00317DB3"/>
    <w:rsid w:val="003220C3"/>
    <w:rsid w:val="003236BE"/>
    <w:rsid w:val="00324414"/>
    <w:rsid w:val="00324A1D"/>
    <w:rsid w:val="003251EA"/>
    <w:rsid w:val="0032620B"/>
    <w:rsid w:val="00326844"/>
    <w:rsid w:val="003300DC"/>
    <w:rsid w:val="00333B38"/>
    <w:rsid w:val="00333F79"/>
    <w:rsid w:val="00335A79"/>
    <w:rsid w:val="00337615"/>
    <w:rsid w:val="00343E39"/>
    <w:rsid w:val="00344E92"/>
    <w:rsid w:val="00351FE6"/>
    <w:rsid w:val="00356AA4"/>
    <w:rsid w:val="00361866"/>
    <w:rsid w:val="003679EA"/>
    <w:rsid w:val="00372459"/>
    <w:rsid w:val="00372B6F"/>
    <w:rsid w:val="00373AB1"/>
    <w:rsid w:val="00377868"/>
    <w:rsid w:val="003951E5"/>
    <w:rsid w:val="003A5CF3"/>
    <w:rsid w:val="003A7AD0"/>
    <w:rsid w:val="003B6AF6"/>
    <w:rsid w:val="003B764D"/>
    <w:rsid w:val="003C01D2"/>
    <w:rsid w:val="003C6F81"/>
    <w:rsid w:val="003C79FE"/>
    <w:rsid w:val="003D3640"/>
    <w:rsid w:val="003D410D"/>
    <w:rsid w:val="003E7811"/>
    <w:rsid w:val="003F381F"/>
    <w:rsid w:val="003F76C4"/>
    <w:rsid w:val="004044D9"/>
    <w:rsid w:val="00407B02"/>
    <w:rsid w:val="004100E3"/>
    <w:rsid w:val="0041053B"/>
    <w:rsid w:val="0041067F"/>
    <w:rsid w:val="00410F0D"/>
    <w:rsid w:val="00411D3B"/>
    <w:rsid w:val="00412EC7"/>
    <w:rsid w:val="0041684B"/>
    <w:rsid w:val="004178DF"/>
    <w:rsid w:val="00417C76"/>
    <w:rsid w:val="0042259A"/>
    <w:rsid w:val="004262A5"/>
    <w:rsid w:val="00426D2C"/>
    <w:rsid w:val="0042761A"/>
    <w:rsid w:val="00430178"/>
    <w:rsid w:val="004338FC"/>
    <w:rsid w:val="004359DB"/>
    <w:rsid w:val="00437ACE"/>
    <w:rsid w:val="00440D45"/>
    <w:rsid w:val="0044314C"/>
    <w:rsid w:val="00445E04"/>
    <w:rsid w:val="00450582"/>
    <w:rsid w:val="004524BF"/>
    <w:rsid w:val="004668EC"/>
    <w:rsid w:val="0046794A"/>
    <w:rsid w:val="00470726"/>
    <w:rsid w:val="004743CC"/>
    <w:rsid w:val="00484E88"/>
    <w:rsid w:val="004855A5"/>
    <w:rsid w:val="0048577C"/>
    <w:rsid w:val="00487D90"/>
    <w:rsid w:val="00491E78"/>
    <w:rsid w:val="0049232C"/>
    <w:rsid w:val="00495D7A"/>
    <w:rsid w:val="004A0766"/>
    <w:rsid w:val="004A35FC"/>
    <w:rsid w:val="004A3BCA"/>
    <w:rsid w:val="004A5BAC"/>
    <w:rsid w:val="004A5EAE"/>
    <w:rsid w:val="004A6DCB"/>
    <w:rsid w:val="004A7C15"/>
    <w:rsid w:val="004B6DEA"/>
    <w:rsid w:val="004B6E77"/>
    <w:rsid w:val="004B7F05"/>
    <w:rsid w:val="004C189D"/>
    <w:rsid w:val="004C36FA"/>
    <w:rsid w:val="004D0BDE"/>
    <w:rsid w:val="004D26F3"/>
    <w:rsid w:val="004D2C5D"/>
    <w:rsid w:val="004D4EC8"/>
    <w:rsid w:val="004D58B6"/>
    <w:rsid w:val="004F1B9A"/>
    <w:rsid w:val="004F1CAC"/>
    <w:rsid w:val="004F7178"/>
    <w:rsid w:val="005004B5"/>
    <w:rsid w:val="00501870"/>
    <w:rsid w:val="0050754C"/>
    <w:rsid w:val="0051087D"/>
    <w:rsid w:val="00525EF8"/>
    <w:rsid w:val="00525F8F"/>
    <w:rsid w:val="0052712E"/>
    <w:rsid w:val="005352B6"/>
    <w:rsid w:val="00535CDB"/>
    <w:rsid w:val="00536896"/>
    <w:rsid w:val="00542C9D"/>
    <w:rsid w:val="00551757"/>
    <w:rsid w:val="005572B8"/>
    <w:rsid w:val="00563B5F"/>
    <w:rsid w:val="00565684"/>
    <w:rsid w:val="0057356A"/>
    <w:rsid w:val="00575EE0"/>
    <w:rsid w:val="0058213B"/>
    <w:rsid w:val="00582624"/>
    <w:rsid w:val="00584988"/>
    <w:rsid w:val="00586F06"/>
    <w:rsid w:val="00587B8F"/>
    <w:rsid w:val="0059688D"/>
    <w:rsid w:val="005A2B4C"/>
    <w:rsid w:val="005A2DF5"/>
    <w:rsid w:val="005A3290"/>
    <w:rsid w:val="005A4627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D112C"/>
    <w:rsid w:val="005D39A5"/>
    <w:rsid w:val="005D5C47"/>
    <w:rsid w:val="005D775A"/>
    <w:rsid w:val="005D7C29"/>
    <w:rsid w:val="005E6B58"/>
    <w:rsid w:val="005F4B81"/>
    <w:rsid w:val="005F5741"/>
    <w:rsid w:val="005F6A71"/>
    <w:rsid w:val="00600456"/>
    <w:rsid w:val="00601EC5"/>
    <w:rsid w:val="00603F8F"/>
    <w:rsid w:val="00614B7B"/>
    <w:rsid w:val="00617D07"/>
    <w:rsid w:val="00620B2A"/>
    <w:rsid w:val="00621EF3"/>
    <w:rsid w:val="006234AE"/>
    <w:rsid w:val="00625ABC"/>
    <w:rsid w:val="006372CF"/>
    <w:rsid w:val="00641DE0"/>
    <w:rsid w:val="00644B0B"/>
    <w:rsid w:val="00645802"/>
    <w:rsid w:val="006466DC"/>
    <w:rsid w:val="006511A9"/>
    <w:rsid w:val="0065265D"/>
    <w:rsid w:val="00657001"/>
    <w:rsid w:val="006576DB"/>
    <w:rsid w:val="00667EF9"/>
    <w:rsid w:val="00674FCF"/>
    <w:rsid w:val="0067595D"/>
    <w:rsid w:val="00682422"/>
    <w:rsid w:val="006833F1"/>
    <w:rsid w:val="00686E9E"/>
    <w:rsid w:val="00690499"/>
    <w:rsid w:val="006918FA"/>
    <w:rsid w:val="00693866"/>
    <w:rsid w:val="00693D9F"/>
    <w:rsid w:val="00693FB4"/>
    <w:rsid w:val="00696543"/>
    <w:rsid w:val="00696C08"/>
    <w:rsid w:val="00697F03"/>
    <w:rsid w:val="006A0A97"/>
    <w:rsid w:val="006A144C"/>
    <w:rsid w:val="006A3845"/>
    <w:rsid w:val="006A46C6"/>
    <w:rsid w:val="006A7AF5"/>
    <w:rsid w:val="006B3A12"/>
    <w:rsid w:val="006B6F4C"/>
    <w:rsid w:val="006C2491"/>
    <w:rsid w:val="006C4586"/>
    <w:rsid w:val="006C53A6"/>
    <w:rsid w:val="006D4F7D"/>
    <w:rsid w:val="006D5163"/>
    <w:rsid w:val="006E3759"/>
    <w:rsid w:val="006E4981"/>
    <w:rsid w:val="006E4A6D"/>
    <w:rsid w:val="006E76D0"/>
    <w:rsid w:val="006F531A"/>
    <w:rsid w:val="006F6EFE"/>
    <w:rsid w:val="0070076A"/>
    <w:rsid w:val="00700C94"/>
    <w:rsid w:val="00701F6E"/>
    <w:rsid w:val="00702D9C"/>
    <w:rsid w:val="007157A5"/>
    <w:rsid w:val="00715848"/>
    <w:rsid w:val="0072037C"/>
    <w:rsid w:val="0072734F"/>
    <w:rsid w:val="007342B0"/>
    <w:rsid w:val="007349E7"/>
    <w:rsid w:val="0073565A"/>
    <w:rsid w:val="007367B3"/>
    <w:rsid w:val="00742E82"/>
    <w:rsid w:val="00744772"/>
    <w:rsid w:val="00745AAB"/>
    <w:rsid w:val="00746E00"/>
    <w:rsid w:val="00751E48"/>
    <w:rsid w:val="007527C2"/>
    <w:rsid w:val="00754C3C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772CB"/>
    <w:rsid w:val="007813E8"/>
    <w:rsid w:val="0078141D"/>
    <w:rsid w:val="00782A90"/>
    <w:rsid w:val="00783CD1"/>
    <w:rsid w:val="00790CE4"/>
    <w:rsid w:val="00792926"/>
    <w:rsid w:val="007948A1"/>
    <w:rsid w:val="007A4B58"/>
    <w:rsid w:val="007A5BC4"/>
    <w:rsid w:val="007A60BA"/>
    <w:rsid w:val="007A7AB8"/>
    <w:rsid w:val="007B2FCD"/>
    <w:rsid w:val="007B590C"/>
    <w:rsid w:val="007C22A0"/>
    <w:rsid w:val="007D0585"/>
    <w:rsid w:val="007D4D9D"/>
    <w:rsid w:val="007D75FC"/>
    <w:rsid w:val="007D7879"/>
    <w:rsid w:val="007E346D"/>
    <w:rsid w:val="007E4FC1"/>
    <w:rsid w:val="007F04D2"/>
    <w:rsid w:val="007F0E48"/>
    <w:rsid w:val="007F27FD"/>
    <w:rsid w:val="007F6942"/>
    <w:rsid w:val="0080258F"/>
    <w:rsid w:val="00807A87"/>
    <w:rsid w:val="008149E4"/>
    <w:rsid w:val="0081570B"/>
    <w:rsid w:val="00817B63"/>
    <w:rsid w:val="00821AFA"/>
    <w:rsid w:val="00835BEB"/>
    <w:rsid w:val="00835E17"/>
    <w:rsid w:val="00836D98"/>
    <w:rsid w:val="0084239C"/>
    <w:rsid w:val="00842DD9"/>
    <w:rsid w:val="00850D68"/>
    <w:rsid w:val="00855547"/>
    <w:rsid w:val="00866569"/>
    <w:rsid w:val="0087165E"/>
    <w:rsid w:val="00873C16"/>
    <w:rsid w:val="00875A85"/>
    <w:rsid w:val="00882184"/>
    <w:rsid w:val="00885CC1"/>
    <w:rsid w:val="00886A39"/>
    <w:rsid w:val="00890131"/>
    <w:rsid w:val="008937B6"/>
    <w:rsid w:val="00897738"/>
    <w:rsid w:val="008A0823"/>
    <w:rsid w:val="008A0AD6"/>
    <w:rsid w:val="008A459E"/>
    <w:rsid w:val="008A70BE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500E"/>
    <w:rsid w:val="008D5B58"/>
    <w:rsid w:val="008F59E0"/>
    <w:rsid w:val="0090244D"/>
    <w:rsid w:val="00904ADB"/>
    <w:rsid w:val="00905B53"/>
    <w:rsid w:val="00911443"/>
    <w:rsid w:val="00911B3B"/>
    <w:rsid w:val="0091360E"/>
    <w:rsid w:val="00916B61"/>
    <w:rsid w:val="00920665"/>
    <w:rsid w:val="009316EC"/>
    <w:rsid w:val="00933677"/>
    <w:rsid w:val="00941F46"/>
    <w:rsid w:val="00942DBC"/>
    <w:rsid w:val="00944C24"/>
    <w:rsid w:val="0095730E"/>
    <w:rsid w:val="00957A46"/>
    <w:rsid w:val="00970F86"/>
    <w:rsid w:val="009764D9"/>
    <w:rsid w:val="00981359"/>
    <w:rsid w:val="00987F7D"/>
    <w:rsid w:val="00996AE8"/>
    <w:rsid w:val="009A0A1A"/>
    <w:rsid w:val="009A31DC"/>
    <w:rsid w:val="009A5ECE"/>
    <w:rsid w:val="009B216D"/>
    <w:rsid w:val="009B34EA"/>
    <w:rsid w:val="009B558D"/>
    <w:rsid w:val="009B6EE3"/>
    <w:rsid w:val="009C310B"/>
    <w:rsid w:val="009C3FDB"/>
    <w:rsid w:val="009C7781"/>
    <w:rsid w:val="009D0C8D"/>
    <w:rsid w:val="009D17D0"/>
    <w:rsid w:val="009D4445"/>
    <w:rsid w:val="009D452E"/>
    <w:rsid w:val="009D5888"/>
    <w:rsid w:val="009D5AFC"/>
    <w:rsid w:val="009D7654"/>
    <w:rsid w:val="009E0A91"/>
    <w:rsid w:val="009E6793"/>
    <w:rsid w:val="009E78E5"/>
    <w:rsid w:val="009F1A90"/>
    <w:rsid w:val="009F2237"/>
    <w:rsid w:val="009F2592"/>
    <w:rsid w:val="009F2C50"/>
    <w:rsid w:val="009F3C64"/>
    <w:rsid w:val="009F4B63"/>
    <w:rsid w:val="009F7C08"/>
    <w:rsid w:val="00A02DBA"/>
    <w:rsid w:val="00A10738"/>
    <w:rsid w:val="00A14EE1"/>
    <w:rsid w:val="00A17365"/>
    <w:rsid w:val="00A17C6F"/>
    <w:rsid w:val="00A25BF0"/>
    <w:rsid w:val="00A27206"/>
    <w:rsid w:val="00A27E62"/>
    <w:rsid w:val="00A30343"/>
    <w:rsid w:val="00A3347B"/>
    <w:rsid w:val="00A338CA"/>
    <w:rsid w:val="00A354D4"/>
    <w:rsid w:val="00A35BD9"/>
    <w:rsid w:val="00A369FA"/>
    <w:rsid w:val="00A517AB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7B1C"/>
    <w:rsid w:val="00A81350"/>
    <w:rsid w:val="00A8144E"/>
    <w:rsid w:val="00A8194F"/>
    <w:rsid w:val="00A83940"/>
    <w:rsid w:val="00A8562A"/>
    <w:rsid w:val="00A86713"/>
    <w:rsid w:val="00A901AE"/>
    <w:rsid w:val="00A93EAB"/>
    <w:rsid w:val="00A949E6"/>
    <w:rsid w:val="00A97203"/>
    <w:rsid w:val="00AC0B95"/>
    <w:rsid w:val="00AC5230"/>
    <w:rsid w:val="00AC72EE"/>
    <w:rsid w:val="00AD27FD"/>
    <w:rsid w:val="00AD48C1"/>
    <w:rsid w:val="00AD6FB7"/>
    <w:rsid w:val="00AD7DFF"/>
    <w:rsid w:val="00AD7FF0"/>
    <w:rsid w:val="00AE0F3A"/>
    <w:rsid w:val="00AE14EA"/>
    <w:rsid w:val="00AE43C1"/>
    <w:rsid w:val="00AE7406"/>
    <w:rsid w:val="00AF45F5"/>
    <w:rsid w:val="00AF48A3"/>
    <w:rsid w:val="00B039EC"/>
    <w:rsid w:val="00B03EE5"/>
    <w:rsid w:val="00B05839"/>
    <w:rsid w:val="00B126BC"/>
    <w:rsid w:val="00B12810"/>
    <w:rsid w:val="00B16A3E"/>
    <w:rsid w:val="00B17327"/>
    <w:rsid w:val="00B17E8D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53FF2"/>
    <w:rsid w:val="00B62034"/>
    <w:rsid w:val="00B65D7D"/>
    <w:rsid w:val="00B66629"/>
    <w:rsid w:val="00B71F64"/>
    <w:rsid w:val="00B72221"/>
    <w:rsid w:val="00B74F75"/>
    <w:rsid w:val="00B80019"/>
    <w:rsid w:val="00B8099B"/>
    <w:rsid w:val="00B810B4"/>
    <w:rsid w:val="00B83FD3"/>
    <w:rsid w:val="00B86FBF"/>
    <w:rsid w:val="00B87042"/>
    <w:rsid w:val="00B87FAA"/>
    <w:rsid w:val="00B90183"/>
    <w:rsid w:val="00B9115C"/>
    <w:rsid w:val="00B9502C"/>
    <w:rsid w:val="00B97045"/>
    <w:rsid w:val="00BA0751"/>
    <w:rsid w:val="00BA170B"/>
    <w:rsid w:val="00BA3F47"/>
    <w:rsid w:val="00BA5CF7"/>
    <w:rsid w:val="00BA6C9C"/>
    <w:rsid w:val="00BB70B7"/>
    <w:rsid w:val="00BC02E2"/>
    <w:rsid w:val="00BC1A71"/>
    <w:rsid w:val="00BC1EE1"/>
    <w:rsid w:val="00BC50B4"/>
    <w:rsid w:val="00BC5290"/>
    <w:rsid w:val="00BD66E6"/>
    <w:rsid w:val="00BE1AD1"/>
    <w:rsid w:val="00BE204E"/>
    <w:rsid w:val="00BE33E0"/>
    <w:rsid w:val="00BE3900"/>
    <w:rsid w:val="00BE7C47"/>
    <w:rsid w:val="00BF1178"/>
    <w:rsid w:val="00BF1C3D"/>
    <w:rsid w:val="00C011E3"/>
    <w:rsid w:val="00C03CCE"/>
    <w:rsid w:val="00C03D36"/>
    <w:rsid w:val="00C0571A"/>
    <w:rsid w:val="00C1224F"/>
    <w:rsid w:val="00C14661"/>
    <w:rsid w:val="00C15400"/>
    <w:rsid w:val="00C17E66"/>
    <w:rsid w:val="00C244C1"/>
    <w:rsid w:val="00C31ADB"/>
    <w:rsid w:val="00C371B3"/>
    <w:rsid w:val="00C40B91"/>
    <w:rsid w:val="00C42368"/>
    <w:rsid w:val="00C46ADC"/>
    <w:rsid w:val="00C502E9"/>
    <w:rsid w:val="00C50A9F"/>
    <w:rsid w:val="00C5118A"/>
    <w:rsid w:val="00C566E9"/>
    <w:rsid w:val="00C6316E"/>
    <w:rsid w:val="00C65BC7"/>
    <w:rsid w:val="00C70341"/>
    <w:rsid w:val="00C72201"/>
    <w:rsid w:val="00C81ECF"/>
    <w:rsid w:val="00C83A1A"/>
    <w:rsid w:val="00C95D4F"/>
    <w:rsid w:val="00C960E0"/>
    <w:rsid w:val="00C96728"/>
    <w:rsid w:val="00C97F09"/>
    <w:rsid w:val="00CA0534"/>
    <w:rsid w:val="00CA35AC"/>
    <w:rsid w:val="00CA523E"/>
    <w:rsid w:val="00CB2C70"/>
    <w:rsid w:val="00CC26D3"/>
    <w:rsid w:val="00CC38B9"/>
    <w:rsid w:val="00CC56D8"/>
    <w:rsid w:val="00CD2D80"/>
    <w:rsid w:val="00CD5B0F"/>
    <w:rsid w:val="00CE5497"/>
    <w:rsid w:val="00CE6BD5"/>
    <w:rsid w:val="00CF1012"/>
    <w:rsid w:val="00CF17EE"/>
    <w:rsid w:val="00CF195F"/>
    <w:rsid w:val="00CF1C33"/>
    <w:rsid w:val="00CF2CA7"/>
    <w:rsid w:val="00CF2D06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760C"/>
    <w:rsid w:val="00D37BB1"/>
    <w:rsid w:val="00D52213"/>
    <w:rsid w:val="00D61157"/>
    <w:rsid w:val="00D736E9"/>
    <w:rsid w:val="00D7531D"/>
    <w:rsid w:val="00D757BB"/>
    <w:rsid w:val="00D75DB6"/>
    <w:rsid w:val="00D762EC"/>
    <w:rsid w:val="00D771A8"/>
    <w:rsid w:val="00D77BA4"/>
    <w:rsid w:val="00D8391D"/>
    <w:rsid w:val="00DA127A"/>
    <w:rsid w:val="00DB40F7"/>
    <w:rsid w:val="00DB74D8"/>
    <w:rsid w:val="00DC1C4A"/>
    <w:rsid w:val="00DC3CD0"/>
    <w:rsid w:val="00DD4EF6"/>
    <w:rsid w:val="00DD565B"/>
    <w:rsid w:val="00DD7A41"/>
    <w:rsid w:val="00DE7DA9"/>
    <w:rsid w:val="00DF4F52"/>
    <w:rsid w:val="00DF67CE"/>
    <w:rsid w:val="00DF6EFD"/>
    <w:rsid w:val="00E028F6"/>
    <w:rsid w:val="00E0435A"/>
    <w:rsid w:val="00E04458"/>
    <w:rsid w:val="00E07AD2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530"/>
    <w:rsid w:val="00E302DA"/>
    <w:rsid w:val="00E34A02"/>
    <w:rsid w:val="00E35F13"/>
    <w:rsid w:val="00E41758"/>
    <w:rsid w:val="00E41CD0"/>
    <w:rsid w:val="00E44E4B"/>
    <w:rsid w:val="00E45C01"/>
    <w:rsid w:val="00E523FE"/>
    <w:rsid w:val="00E5261C"/>
    <w:rsid w:val="00E52EEE"/>
    <w:rsid w:val="00E6114A"/>
    <w:rsid w:val="00E723C7"/>
    <w:rsid w:val="00E75ADC"/>
    <w:rsid w:val="00E760EB"/>
    <w:rsid w:val="00E762F0"/>
    <w:rsid w:val="00E76C77"/>
    <w:rsid w:val="00E76F70"/>
    <w:rsid w:val="00E81DF2"/>
    <w:rsid w:val="00E82786"/>
    <w:rsid w:val="00E83D71"/>
    <w:rsid w:val="00E87D86"/>
    <w:rsid w:val="00E940BC"/>
    <w:rsid w:val="00E95E78"/>
    <w:rsid w:val="00E96FB6"/>
    <w:rsid w:val="00EA0EA4"/>
    <w:rsid w:val="00EB1A59"/>
    <w:rsid w:val="00EB2822"/>
    <w:rsid w:val="00EB67FE"/>
    <w:rsid w:val="00EB6D35"/>
    <w:rsid w:val="00EC0360"/>
    <w:rsid w:val="00EC1736"/>
    <w:rsid w:val="00EC7AB0"/>
    <w:rsid w:val="00EC7D20"/>
    <w:rsid w:val="00ED127C"/>
    <w:rsid w:val="00ED5A05"/>
    <w:rsid w:val="00EE1BF6"/>
    <w:rsid w:val="00EE5097"/>
    <w:rsid w:val="00EE53F8"/>
    <w:rsid w:val="00EE57F1"/>
    <w:rsid w:val="00EE5BC3"/>
    <w:rsid w:val="00EF0806"/>
    <w:rsid w:val="00F1529F"/>
    <w:rsid w:val="00F23E8C"/>
    <w:rsid w:val="00F26785"/>
    <w:rsid w:val="00F304CB"/>
    <w:rsid w:val="00F41E5B"/>
    <w:rsid w:val="00F43DB4"/>
    <w:rsid w:val="00F54E2F"/>
    <w:rsid w:val="00F55A0D"/>
    <w:rsid w:val="00F561F2"/>
    <w:rsid w:val="00F602D1"/>
    <w:rsid w:val="00F6371C"/>
    <w:rsid w:val="00F64FD7"/>
    <w:rsid w:val="00F714F7"/>
    <w:rsid w:val="00F72765"/>
    <w:rsid w:val="00F7356B"/>
    <w:rsid w:val="00F90707"/>
    <w:rsid w:val="00F90C05"/>
    <w:rsid w:val="00F931AF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562B"/>
    <w:rsid w:val="00FC59D6"/>
    <w:rsid w:val="00FC6C61"/>
    <w:rsid w:val="00FC726D"/>
    <w:rsid w:val="00FD4CED"/>
    <w:rsid w:val="00FE3F2E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31</cp:revision>
  <dcterms:created xsi:type="dcterms:W3CDTF">2023-04-28T09:46:00Z</dcterms:created>
  <dcterms:modified xsi:type="dcterms:W3CDTF">2023-04-28T11:05:00Z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