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EACB" w14:textId="6EF9EF6F" w:rsidR="00645802" w:rsidRDefault="00306CCC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  <w:r w:rsidRPr="007D0585">
        <w:rPr>
          <w:rFonts w:ascii="Verdana" w:hAnsi="Verdana"/>
          <w:b/>
          <w:bCs/>
          <w:noProof/>
          <w:sz w:val="21"/>
          <w:szCs w:val="20"/>
        </w:rPr>
        <w:drawing>
          <wp:inline distT="0" distB="0" distL="0" distR="0" wp14:anchorId="643AFD74" wp14:editId="60656159">
            <wp:extent cx="975360" cy="81517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054" cy="82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C10C8" w14:textId="5207F331" w:rsidR="005A4868" w:rsidRPr="005A4868" w:rsidRDefault="005A4868" w:rsidP="005A4868">
      <w:pPr>
        <w:pStyle w:val="NormalWeb"/>
        <w:spacing w:line="360" w:lineRule="auto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5A4868">
        <w:rPr>
          <w:rFonts w:ascii="Verdana" w:hAnsi="Verdana"/>
          <w:color w:val="000000" w:themeColor="text1"/>
          <w:sz w:val="16"/>
          <w:szCs w:val="16"/>
          <w:lang w:val="it-IT"/>
        </w:rPr>
        <w:t>Press release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br/>
      </w:r>
      <w:proofErr w:type="spellStart"/>
      <w:r w:rsidR="00314CF8">
        <w:rPr>
          <w:rFonts w:ascii="Verdana" w:hAnsi="Verdana"/>
          <w:color w:val="000000" w:themeColor="text1"/>
          <w:sz w:val="16"/>
          <w:szCs w:val="16"/>
          <w:lang w:val="it-IT"/>
        </w:rPr>
        <w:t>October</w:t>
      </w:r>
      <w:proofErr w:type="spellEnd"/>
      <w:r w:rsidRPr="005A4868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2023</w:t>
      </w:r>
    </w:p>
    <w:p w14:paraId="74CAD202" w14:textId="3E3C9695" w:rsidR="007118FB" w:rsidRPr="007118FB" w:rsidRDefault="00314CF8" w:rsidP="00314CF8">
      <w:pPr>
        <w:pStyle w:val="NormalWeb"/>
        <w:spacing w:line="360" w:lineRule="auto"/>
        <w:jc w:val="center"/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 xml:space="preserve">Great family </w:t>
      </w:r>
      <w:proofErr w:type="spellStart"/>
      <w:r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>adventures</w:t>
      </w:r>
      <w:proofErr w:type="spellEnd"/>
      <w:r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 xml:space="preserve"> </w:t>
      </w:r>
      <w:proofErr w:type="spellStart"/>
      <w:r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>await</w:t>
      </w:r>
      <w:proofErr w:type="spellEnd"/>
      <w:r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 xml:space="preserve"> </w:t>
      </w:r>
      <w:r w:rsidR="00007700"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>with</w:t>
      </w:r>
      <w:r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 xml:space="preserve"> </w:t>
      </w:r>
      <w:r w:rsidR="00007700"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br/>
      </w:r>
      <w:r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>the award-</w:t>
      </w:r>
      <w:proofErr w:type="spellStart"/>
      <w:r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>winning</w:t>
      </w:r>
      <w:proofErr w:type="spellEnd"/>
      <w:r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 xml:space="preserve"> Nissan X-</w:t>
      </w:r>
      <w:proofErr w:type="spellStart"/>
      <w:r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>Trail</w:t>
      </w:r>
      <w:proofErr w:type="spellEnd"/>
      <w:r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>!</w:t>
      </w:r>
    </w:p>
    <w:p w14:paraId="5FD7BB98" w14:textId="77777777" w:rsidR="00000C73" w:rsidRDefault="00000C73" w:rsidP="007118FB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</w:p>
    <w:p w14:paraId="1079E430" w14:textId="15E0F0CE" w:rsidR="00744127" w:rsidRDefault="00744127" w:rsidP="00744127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The Nissan X-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Trail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="002E650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– </w:t>
      </w:r>
      <w:proofErr w:type="spellStart"/>
      <w:r w:rsidR="002E6505">
        <w:rPr>
          <w:rFonts w:ascii="Verdana" w:hAnsi="Verdana"/>
          <w:color w:val="000000" w:themeColor="text1"/>
          <w:sz w:val="16"/>
          <w:szCs w:val="16"/>
          <w:lang w:val="it-IT"/>
        </w:rPr>
        <w:t>equipped</w:t>
      </w:r>
      <w:proofErr w:type="spellEnd"/>
      <w:r w:rsidR="002E650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with </w:t>
      </w:r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e-POWER </w:t>
      </w:r>
      <w:r w:rsidR="00AD1DA0">
        <w:rPr>
          <w:rFonts w:ascii="Verdana" w:hAnsi="Verdana"/>
          <w:color w:val="000000" w:themeColor="text1"/>
          <w:sz w:val="16"/>
          <w:szCs w:val="16"/>
          <w:lang w:val="it-IT"/>
        </w:rPr>
        <w:t>and</w:t>
      </w:r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e-4ORCE </w:t>
      </w:r>
      <w:proofErr w:type="spellStart"/>
      <w:r w:rsidR="002E6505">
        <w:rPr>
          <w:rFonts w:ascii="Verdana" w:hAnsi="Verdana"/>
          <w:color w:val="000000" w:themeColor="text1"/>
          <w:sz w:val="16"/>
          <w:szCs w:val="16"/>
          <w:lang w:val="it-IT"/>
        </w:rPr>
        <w:t>technology</w:t>
      </w:r>
      <w:proofErr w:type="spellEnd"/>
      <w:r w:rsidR="002E650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available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test-drive at </w:t>
      </w:r>
      <w:r w:rsidRPr="00744127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[DEALERSHIP NAME HERE]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="002E650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–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has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won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prestigious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award.</w:t>
      </w:r>
    </w:p>
    <w:p w14:paraId="064964D8" w14:textId="1FE5603C" w:rsidR="00744127" w:rsidRPr="00744127" w:rsidRDefault="00744127" w:rsidP="00744127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The family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adventure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vehicle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has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been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recognised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by The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Sun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The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Sunday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Times and driving.co.uk in the News UK </w:t>
      </w:r>
      <w:proofErr w:type="spellStart"/>
      <w:r w:rsidR="008A5635">
        <w:rPr>
          <w:rFonts w:ascii="Verdana" w:hAnsi="Verdana"/>
          <w:color w:val="000000" w:themeColor="text1"/>
          <w:sz w:val="16"/>
          <w:szCs w:val="16"/>
          <w:lang w:val="it-IT"/>
        </w:rPr>
        <w:t>M</w:t>
      </w:r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otoring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="008A5635">
        <w:rPr>
          <w:rFonts w:ascii="Verdana" w:hAnsi="Verdana"/>
          <w:color w:val="000000" w:themeColor="text1"/>
          <w:sz w:val="16"/>
          <w:szCs w:val="16"/>
          <w:lang w:val="it-IT"/>
        </w:rPr>
        <w:t>A</w:t>
      </w:r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wards,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picking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up the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esteemed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title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News UK Family Car of the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Year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48AE76F4" w14:textId="77777777" w:rsidR="00744127" w:rsidRPr="00744127" w:rsidRDefault="00744127" w:rsidP="00744127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Now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its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fourth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generation, X-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Trail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continues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represent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ground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-breaking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technology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adventure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has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sold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more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than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7.8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million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units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globally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since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its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introduction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 2001.</w:t>
      </w:r>
    </w:p>
    <w:p w14:paraId="6816493A" w14:textId="0BDAF696" w:rsidR="00744127" w:rsidRPr="00744127" w:rsidRDefault="00744127" w:rsidP="00744127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With 85</w:t>
      </w:r>
      <w:r w:rsidR="00E07A53">
        <w:rPr>
          <w:rFonts w:ascii="Verdana" w:hAnsi="Verdana"/>
          <w:color w:val="000000" w:themeColor="text1"/>
          <w:sz w:val="16"/>
          <w:szCs w:val="16"/>
          <w:lang w:val="it-IT"/>
        </w:rPr>
        <w:t>-</w:t>
      </w:r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degree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rear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opening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doors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built</w:t>
      </w:r>
      <w:proofErr w:type="spellEnd"/>
      <w:r w:rsidR="001E5064">
        <w:rPr>
          <w:rFonts w:ascii="Verdana" w:hAnsi="Verdana"/>
          <w:color w:val="000000" w:themeColor="text1"/>
          <w:sz w:val="16"/>
          <w:szCs w:val="16"/>
          <w:lang w:val="it-IT"/>
        </w:rPr>
        <w:t>-in</w:t>
      </w:r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rear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sunshades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USB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ports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 the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second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row</w:t>
      </w:r>
      <w:proofErr w:type="spellEnd"/>
      <w:r w:rsidR="00400240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up to 585L of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boot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400240">
        <w:rPr>
          <w:rFonts w:ascii="Verdana" w:hAnsi="Verdana"/>
          <w:color w:val="000000" w:themeColor="text1"/>
          <w:sz w:val="16"/>
          <w:szCs w:val="16"/>
          <w:lang w:val="it-IT"/>
        </w:rPr>
        <w:t>space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the </w:t>
      </w:r>
      <w:proofErr w:type="spellStart"/>
      <w:r w:rsidR="00E07A53">
        <w:rPr>
          <w:rFonts w:ascii="Verdana" w:hAnsi="Verdana"/>
          <w:color w:val="000000" w:themeColor="text1"/>
          <w:sz w:val="16"/>
          <w:szCs w:val="16"/>
          <w:lang w:val="it-IT"/>
        </w:rPr>
        <w:t>latest</w:t>
      </w:r>
      <w:proofErr w:type="spellEnd"/>
      <w:r w:rsidR="00E07A53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E07A53">
        <w:rPr>
          <w:rFonts w:ascii="Verdana" w:hAnsi="Verdana"/>
          <w:color w:val="000000" w:themeColor="text1"/>
          <w:sz w:val="16"/>
          <w:szCs w:val="16"/>
          <w:lang w:val="it-IT"/>
        </w:rPr>
        <w:t>version</w:t>
      </w:r>
      <w:proofErr w:type="spellEnd"/>
      <w:r w:rsidR="00E07A53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the car, </w:t>
      </w:r>
      <w:proofErr w:type="spellStart"/>
      <w:r w:rsidR="00E07A53">
        <w:rPr>
          <w:rFonts w:ascii="Verdana" w:hAnsi="Verdana"/>
          <w:color w:val="000000" w:themeColor="text1"/>
          <w:sz w:val="16"/>
          <w:szCs w:val="16"/>
          <w:lang w:val="it-IT"/>
        </w:rPr>
        <w:t>launched</w:t>
      </w:r>
      <w:proofErr w:type="spellEnd"/>
      <w:r w:rsidR="00E07A53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last </w:t>
      </w:r>
      <w:proofErr w:type="spellStart"/>
      <w:r w:rsidR="00E07A53">
        <w:rPr>
          <w:rFonts w:ascii="Verdana" w:hAnsi="Verdana"/>
          <w:color w:val="000000" w:themeColor="text1"/>
          <w:sz w:val="16"/>
          <w:szCs w:val="16"/>
          <w:lang w:val="it-IT"/>
        </w:rPr>
        <w:t>year</w:t>
      </w:r>
      <w:proofErr w:type="spellEnd"/>
      <w:r w:rsidR="00E07A53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excellent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057454">
        <w:rPr>
          <w:rFonts w:ascii="Verdana" w:hAnsi="Verdana"/>
          <w:color w:val="000000" w:themeColor="text1"/>
          <w:sz w:val="16"/>
          <w:szCs w:val="16"/>
          <w:lang w:val="it-IT"/>
        </w:rPr>
        <w:t>choice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for families.</w:t>
      </w:r>
    </w:p>
    <w:p w14:paraId="3A042710" w14:textId="48E887DB" w:rsidR="00744127" w:rsidRPr="00744127" w:rsidRDefault="00744127" w:rsidP="00744127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The optional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third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row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="00645BD8">
        <w:rPr>
          <w:rFonts w:ascii="Verdana" w:hAnsi="Verdana"/>
          <w:color w:val="000000" w:themeColor="text1"/>
          <w:sz w:val="16"/>
          <w:szCs w:val="16"/>
          <w:lang w:val="it-IT"/>
        </w:rPr>
        <w:t xml:space="preserve">of </w:t>
      </w:r>
      <w:proofErr w:type="spellStart"/>
      <w:r w:rsidR="00645BD8">
        <w:rPr>
          <w:rFonts w:ascii="Verdana" w:hAnsi="Verdana"/>
          <w:color w:val="000000" w:themeColor="text1"/>
          <w:sz w:val="16"/>
          <w:szCs w:val="16"/>
          <w:lang w:val="it-IT"/>
        </w:rPr>
        <w:t>seats</w:t>
      </w:r>
      <w:proofErr w:type="spellEnd"/>
      <w:r w:rsidR="00645BD8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gives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drivers the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flexibility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choose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most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suitable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version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for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their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requirements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whilst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still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offering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X-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Trail’s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rugged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yet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refined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style.</w:t>
      </w:r>
    </w:p>
    <w:p w14:paraId="6998E007" w14:textId="286D8E91" w:rsidR="00744127" w:rsidRPr="00744127" w:rsidRDefault="00744127" w:rsidP="00744127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The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Sun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Motors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Editor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Rob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Gill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said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: “The X-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Trail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has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all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goodness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a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Qashqai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–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our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2021 Car of the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Year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–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but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with the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addition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seven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seats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4WD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. </w:t>
      </w:r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Go for the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clever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e-POWER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petrol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hybrid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it’s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like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driving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 EV –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quiet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smooth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responsive –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minus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hassle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having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stop and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recharge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28D761CF" w14:textId="77777777" w:rsidR="00744127" w:rsidRPr="00744127" w:rsidRDefault="00744127" w:rsidP="00744127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“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If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your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family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outgrows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Qashqai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or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you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live in the green bits of Britain,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you’ll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want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 X-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Trail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your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life.”</w:t>
      </w:r>
    </w:p>
    <w:p w14:paraId="233ED5BB" w14:textId="103ED691" w:rsidR="00744127" w:rsidRPr="00744127" w:rsidRDefault="00744127" w:rsidP="00744127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e-4ORCE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Nissan’s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dynamic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all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>-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wheel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>-</w:t>
      </w:r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drive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technology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offering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electrified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motoring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experience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without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need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plug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in. 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>An</w:t>
      </w:r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electric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motor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exclusively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powers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wheels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offer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smooth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quiet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drive with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enhanced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efficiency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reassurance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3C9A1BE9" w14:textId="5FF9E445" w:rsidR="00744127" w:rsidRPr="00744127" w:rsidRDefault="00744127" w:rsidP="00744127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The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combination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e-4ORCE and e-POWER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delivers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advanced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alternative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powertrain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with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excellent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off-road and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towing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capabilities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. With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technologies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like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ProPILOT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Assist with Navi-Link, 35” of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internal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displays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an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Around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View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Monitor with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moving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object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detection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, X-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Trail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1E5064">
        <w:rPr>
          <w:rFonts w:ascii="Verdana" w:hAnsi="Verdana"/>
          <w:color w:val="000000" w:themeColor="text1"/>
          <w:sz w:val="16"/>
          <w:szCs w:val="16"/>
          <w:lang w:val="it-IT"/>
        </w:rPr>
        <w:t>both</w:t>
      </w:r>
      <w:proofErr w:type="spellEnd"/>
      <w:r w:rsidR="001E5064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capable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="001E5064">
        <w:rPr>
          <w:rFonts w:ascii="Verdana" w:hAnsi="Verdana"/>
          <w:color w:val="000000" w:themeColor="text1"/>
          <w:sz w:val="16"/>
          <w:szCs w:val="16"/>
          <w:lang w:val="it-IT"/>
        </w:rPr>
        <w:t>and</w:t>
      </w:r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="001E5064">
        <w:rPr>
          <w:rFonts w:ascii="Verdana" w:hAnsi="Verdana"/>
          <w:color w:val="000000" w:themeColor="text1"/>
          <w:sz w:val="16"/>
          <w:szCs w:val="16"/>
          <w:lang w:val="it-IT"/>
        </w:rPr>
        <w:t>sophisticated</w:t>
      </w:r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7F2D7D3A" w14:textId="579F06FD" w:rsidR="00744127" w:rsidRPr="00744127" w:rsidRDefault="00744127" w:rsidP="00744127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744127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[NAME AND JOB TITLE]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Pr="00744127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 xml:space="preserve">[DEALERSHIP NAME HERE]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said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: </w:t>
      </w:r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“X-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Trail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key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member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the Nissan line-up and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it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means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lot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be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selected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for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this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award by some of the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UK’s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most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popular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publications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their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motoring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experts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253A26E6" w14:textId="0454FEEB" w:rsidR="00EE207E" w:rsidRDefault="00744127" w:rsidP="00744127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lastRenderedPageBreak/>
        <w:t xml:space="preserve">“Nissan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defined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crossover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segment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with the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introduction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Qashqai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and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we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are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thrilled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see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Nissan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crossovers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continuing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be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at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</w:t>
      </w:r>
      <w:proofErr w:type="spellStart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forefront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the</w:t>
      </w:r>
      <w:r w:rsidR="001E5064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1E5064">
        <w:rPr>
          <w:rFonts w:ascii="Verdana" w:hAnsi="Verdana"/>
          <w:color w:val="000000" w:themeColor="text1"/>
          <w:sz w:val="16"/>
          <w:szCs w:val="16"/>
          <w:lang w:val="it-IT"/>
        </w:rPr>
        <w:t>industry</w:t>
      </w:r>
      <w:proofErr w:type="spellEnd"/>
      <w:r w:rsidRPr="00744127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Contact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our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friendly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team to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find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out more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about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this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amazing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vehicle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>.’’</w:t>
      </w:r>
    </w:p>
    <w:p w14:paraId="5EC89A7F" w14:textId="2DEFDABE" w:rsidR="007118FB" w:rsidRDefault="00744127" w:rsidP="007118FB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For more information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about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X-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Trail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or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any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the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other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great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cars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 the Nissan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range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contact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Pr="00B96C3B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[DEALERSHIP CONTACT DETAILS HER</w:t>
      </w:r>
      <w:r w:rsidR="00B96C3B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E]</w:t>
      </w:r>
      <w:r w:rsidR="00B96C3B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6BAC6928" w14:textId="504B126D" w:rsidR="00B96C3B" w:rsidRDefault="00B96C3B" w:rsidP="007118FB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</w:p>
    <w:p w14:paraId="6B0EB2D7" w14:textId="77777777" w:rsidR="00B96C3B" w:rsidRPr="007118FB" w:rsidRDefault="00B96C3B" w:rsidP="007118FB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</w:p>
    <w:p w14:paraId="16BAFFFD" w14:textId="1814AD04" w:rsidR="007D0585" w:rsidRDefault="007118FB" w:rsidP="007118FB">
      <w:pPr>
        <w:pStyle w:val="NormalWeb"/>
        <w:spacing w:line="360" w:lineRule="auto"/>
        <w:jc w:val="center"/>
        <w:rPr>
          <w:rFonts w:ascii="Verdana" w:hAnsi="Verdana"/>
          <w:i/>
          <w:iCs/>
          <w:color w:val="000000" w:themeColor="text1"/>
          <w:sz w:val="16"/>
          <w:szCs w:val="16"/>
          <w:lang w:val="it-IT"/>
        </w:rPr>
      </w:pPr>
      <w:r w:rsidRPr="007118FB">
        <w:rPr>
          <w:rFonts w:ascii="Verdana" w:hAnsi="Verdana"/>
          <w:i/>
          <w:iCs/>
          <w:color w:val="000000" w:themeColor="text1"/>
          <w:sz w:val="16"/>
          <w:szCs w:val="16"/>
          <w:lang w:val="it-IT"/>
        </w:rPr>
        <w:t>-</w:t>
      </w:r>
      <w:proofErr w:type="spellStart"/>
      <w:r w:rsidRPr="007118FB">
        <w:rPr>
          <w:rFonts w:ascii="Verdana" w:hAnsi="Verdana"/>
          <w:i/>
          <w:iCs/>
          <w:color w:val="000000" w:themeColor="text1"/>
          <w:sz w:val="16"/>
          <w:szCs w:val="16"/>
          <w:lang w:val="it-IT"/>
        </w:rPr>
        <w:t>ends</w:t>
      </w:r>
      <w:proofErr w:type="spellEnd"/>
      <w:r w:rsidRPr="007118FB">
        <w:rPr>
          <w:rFonts w:ascii="Verdana" w:hAnsi="Verdana"/>
          <w:i/>
          <w:iCs/>
          <w:color w:val="000000" w:themeColor="text1"/>
          <w:sz w:val="16"/>
          <w:szCs w:val="16"/>
          <w:lang w:val="it-IT"/>
        </w:rPr>
        <w:t>-</w:t>
      </w:r>
    </w:p>
    <w:p w14:paraId="6C3E3224" w14:textId="2916780E" w:rsidR="007118FB" w:rsidRDefault="007118FB" w:rsidP="007118FB">
      <w:pPr>
        <w:pStyle w:val="NormalWeb"/>
        <w:spacing w:line="360" w:lineRule="auto"/>
        <w:jc w:val="center"/>
        <w:rPr>
          <w:rFonts w:ascii="Verdana" w:hAnsi="Verdana"/>
          <w:i/>
          <w:iCs/>
          <w:color w:val="000000" w:themeColor="text1"/>
          <w:sz w:val="16"/>
          <w:szCs w:val="16"/>
          <w:lang w:val="it-IT"/>
        </w:rPr>
      </w:pPr>
    </w:p>
    <w:p w14:paraId="5E0876FE" w14:textId="263D8855" w:rsidR="007118FB" w:rsidRPr="007118FB" w:rsidRDefault="007118FB" w:rsidP="007118FB">
      <w:pPr>
        <w:pStyle w:val="NormalWeb"/>
        <w:spacing w:line="360" w:lineRule="auto"/>
        <w:jc w:val="center"/>
        <w:rPr>
          <w:rFonts w:ascii="Verdana" w:hAnsi="Verdana"/>
          <w:i/>
          <w:iCs/>
          <w:sz w:val="16"/>
          <w:szCs w:val="16"/>
          <w:lang w:val="it-IT"/>
        </w:rPr>
      </w:pPr>
      <w:r>
        <w:rPr>
          <w:rFonts w:ascii="Verdana" w:hAnsi="Verdana"/>
          <w:i/>
          <w:iCs/>
          <w:color w:val="000000" w:themeColor="text1"/>
          <w:sz w:val="16"/>
          <w:szCs w:val="16"/>
          <w:lang w:val="it-IT"/>
        </w:rPr>
        <w:t>Nissan Dealer PR: 07309 740052</w:t>
      </w:r>
    </w:p>
    <w:sectPr w:rsidR="007118FB" w:rsidRPr="007118FB"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AEA04" w14:textId="77777777" w:rsidR="00296E15" w:rsidRDefault="00296E15">
      <w:r>
        <w:separator/>
      </w:r>
    </w:p>
  </w:endnote>
  <w:endnote w:type="continuationSeparator" w:id="0">
    <w:p w14:paraId="76F1DFB1" w14:textId="77777777" w:rsidR="00296E15" w:rsidRDefault="0029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42911" w14:textId="77777777" w:rsidR="00296E15" w:rsidRDefault="00296E15">
      <w:r>
        <w:separator/>
      </w:r>
    </w:p>
  </w:footnote>
  <w:footnote w:type="continuationSeparator" w:id="0">
    <w:p w14:paraId="61FC7241" w14:textId="77777777" w:rsidR="00296E15" w:rsidRDefault="00296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7E87"/>
    <w:multiLevelType w:val="hybridMultilevel"/>
    <w:tmpl w:val="CAE8C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0220F"/>
    <w:multiLevelType w:val="hybridMultilevel"/>
    <w:tmpl w:val="669254A2"/>
    <w:lvl w:ilvl="0" w:tplc="E7E4CA46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87680"/>
    <w:multiLevelType w:val="hybridMultilevel"/>
    <w:tmpl w:val="9BA6B08E"/>
    <w:lvl w:ilvl="0" w:tplc="08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A645A"/>
    <w:multiLevelType w:val="hybridMultilevel"/>
    <w:tmpl w:val="2392F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F1A50"/>
    <w:multiLevelType w:val="hybridMultilevel"/>
    <w:tmpl w:val="60168B2A"/>
    <w:numStyleLink w:val="Bullets"/>
  </w:abstractNum>
  <w:abstractNum w:abstractNumId="5" w15:restartNumberingAfterBreak="0">
    <w:nsid w:val="44926210"/>
    <w:multiLevelType w:val="hybridMultilevel"/>
    <w:tmpl w:val="82A219F8"/>
    <w:lvl w:ilvl="0" w:tplc="2D021F00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A6F32"/>
    <w:multiLevelType w:val="hybridMultilevel"/>
    <w:tmpl w:val="60168B2A"/>
    <w:styleLink w:val="Bullets"/>
    <w:lvl w:ilvl="0" w:tplc="573030BC">
      <w:start w:val="1"/>
      <w:numFmt w:val="bullet"/>
      <w:lvlText w:val="•"/>
      <w:lvlJc w:val="left"/>
      <w:pPr>
        <w:ind w:left="189" w:hanging="18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18CFA4">
      <w:start w:val="1"/>
      <w:numFmt w:val="bullet"/>
      <w:lvlText w:val="•"/>
      <w:lvlJc w:val="left"/>
      <w:pPr>
        <w:ind w:left="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4ECAEC">
      <w:start w:val="1"/>
      <w:numFmt w:val="bullet"/>
      <w:lvlText w:val="•"/>
      <w:lvlJc w:val="left"/>
      <w:pPr>
        <w:ind w:left="1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DE1256">
      <w:start w:val="1"/>
      <w:numFmt w:val="bullet"/>
      <w:lvlText w:val="•"/>
      <w:lvlJc w:val="left"/>
      <w:pPr>
        <w:ind w:left="1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5EB71E">
      <w:start w:val="1"/>
      <w:numFmt w:val="bullet"/>
      <w:lvlText w:val="•"/>
      <w:lvlJc w:val="left"/>
      <w:pPr>
        <w:ind w:left="25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4AFED2">
      <w:start w:val="1"/>
      <w:numFmt w:val="bullet"/>
      <w:lvlText w:val="•"/>
      <w:lvlJc w:val="left"/>
      <w:pPr>
        <w:ind w:left="3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862CAC">
      <w:start w:val="1"/>
      <w:numFmt w:val="bullet"/>
      <w:lvlText w:val="•"/>
      <w:lvlJc w:val="left"/>
      <w:pPr>
        <w:ind w:left="3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80BFDE">
      <w:start w:val="1"/>
      <w:numFmt w:val="bullet"/>
      <w:lvlText w:val="•"/>
      <w:lvlJc w:val="left"/>
      <w:pPr>
        <w:ind w:left="4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B431AA">
      <w:start w:val="1"/>
      <w:numFmt w:val="bullet"/>
      <w:lvlText w:val="•"/>
      <w:lvlJc w:val="left"/>
      <w:pPr>
        <w:ind w:left="4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D1613AF"/>
    <w:multiLevelType w:val="hybridMultilevel"/>
    <w:tmpl w:val="B8E25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41647"/>
    <w:multiLevelType w:val="hybridMultilevel"/>
    <w:tmpl w:val="AEF8F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85BDD"/>
    <w:multiLevelType w:val="hybridMultilevel"/>
    <w:tmpl w:val="FF90B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F0621"/>
    <w:multiLevelType w:val="hybridMultilevel"/>
    <w:tmpl w:val="C41A9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C7BFD"/>
    <w:multiLevelType w:val="hybridMultilevel"/>
    <w:tmpl w:val="B4D6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02"/>
    <w:rsid w:val="00000C73"/>
    <w:rsid w:val="00004418"/>
    <w:rsid w:val="00004BB3"/>
    <w:rsid w:val="00004E4C"/>
    <w:rsid w:val="00005ABD"/>
    <w:rsid w:val="00007700"/>
    <w:rsid w:val="0001365D"/>
    <w:rsid w:val="00015A23"/>
    <w:rsid w:val="00020285"/>
    <w:rsid w:val="000216B9"/>
    <w:rsid w:val="0003476B"/>
    <w:rsid w:val="00034DAC"/>
    <w:rsid w:val="000468EE"/>
    <w:rsid w:val="000473E0"/>
    <w:rsid w:val="00050908"/>
    <w:rsid w:val="00054A3E"/>
    <w:rsid w:val="00057454"/>
    <w:rsid w:val="00070121"/>
    <w:rsid w:val="000712AF"/>
    <w:rsid w:val="0007330E"/>
    <w:rsid w:val="00073992"/>
    <w:rsid w:val="0008014E"/>
    <w:rsid w:val="000845D0"/>
    <w:rsid w:val="00085132"/>
    <w:rsid w:val="00087BA7"/>
    <w:rsid w:val="00090440"/>
    <w:rsid w:val="0009075C"/>
    <w:rsid w:val="000908A7"/>
    <w:rsid w:val="00093940"/>
    <w:rsid w:val="000955FA"/>
    <w:rsid w:val="00097249"/>
    <w:rsid w:val="00097994"/>
    <w:rsid w:val="000A03AE"/>
    <w:rsid w:val="000A340C"/>
    <w:rsid w:val="000A6209"/>
    <w:rsid w:val="000B0969"/>
    <w:rsid w:val="000B1162"/>
    <w:rsid w:val="000B71E8"/>
    <w:rsid w:val="000C052E"/>
    <w:rsid w:val="000C1227"/>
    <w:rsid w:val="000C3C67"/>
    <w:rsid w:val="000C7CF4"/>
    <w:rsid w:val="000D30E8"/>
    <w:rsid w:val="000D3287"/>
    <w:rsid w:val="000D6345"/>
    <w:rsid w:val="000D788F"/>
    <w:rsid w:val="000E2046"/>
    <w:rsid w:val="000E5BCD"/>
    <w:rsid w:val="000F2438"/>
    <w:rsid w:val="00103E8D"/>
    <w:rsid w:val="00104193"/>
    <w:rsid w:val="001061A5"/>
    <w:rsid w:val="00106F33"/>
    <w:rsid w:val="00110426"/>
    <w:rsid w:val="00110D45"/>
    <w:rsid w:val="00112D06"/>
    <w:rsid w:val="001155E4"/>
    <w:rsid w:val="0011785E"/>
    <w:rsid w:val="00121EDC"/>
    <w:rsid w:val="00123FA5"/>
    <w:rsid w:val="00130D70"/>
    <w:rsid w:val="00131301"/>
    <w:rsid w:val="001329F6"/>
    <w:rsid w:val="001405F2"/>
    <w:rsid w:val="001413AC"/>
    <w:rsid w:val="001419F8"/>
    <w:rsid w:val="00145613"/>
    <w:rsid w:val="001559F4"/>
    <w:rsid w:val="00156527"/>
    <w:rsid w:val="00161C9C"/>
    <w:rsid w:val="00167683"/>
    <w:rsid w:val="0017042A"/>
    <w:rsid w:val="00172C66"/>
    <w:rsid w:val="00177F45"/>
    <w:rsid w:val="00181120"/>
    <w:rsid w:val="001816A6"/>
    <w:rsid w:val="00182537"/>
    <w:rsid w:val="00182959"/>
    <w:rsid w:val="001851FE"/>
    <w:rsid w:val="0018549D"/>
    <w:rsid w:val="00185B94"/>
    <w:rsid w:val="001879CE"/>
    <w:rsid w:val="00191A77"/>
    <w:rsid w:val="001921C8"/>
    <w:rsid w:val="001965A8"/>
    <w:rsid w:val="001A4E84"/>
    <w:rsid w:val="001B5D6A"/>
    <w:rsid w:val="001B5DE0"/>
    <w:rsid w:val="001B6817"/>
    <w:rsid w:val="001C1BC5"/>
    <w:rsid w:val="001C20D5"/>
    <w:rsid w:val="001C470F"/>
    <w:rsid w:val="001C74A8"/>
    <w:rsid w:val="001D5121"/>
    <w:rsid w:val="001D7CF1"/>
    <w:rsid w:val="001E33FB"/>
    <w:rsid w:val="001E5064"/>
    <w:rsid w:val="001F1E63"/>
    <w:rsid w:val="001F24A1"/>
    <w:rsid w:val="001F54BA"/>
    <w:rsid w:val="001F5F53"/>
    <w:rsid w:val="001F5F55"/>
    <w:rsid w:val="00200BA4"/>
    <w:rsid w:val="00205204"/>
    <w:rsid w:val="0020532E"/>
    <w:rsid w:val="00205C49"/>
    <w:rsid w:val="002074D9"/>
    <w:rsid w:val="00207B03"/>
    <w:rsid w:val="002121CB"/>
    <w:rsid w:val="0022144B"/>
    <w:rsid w:val="002275A2"/>
    <w:rsid w:val="00230CEF"/>
    <w:rsid w:val="00230D63"/>
    <w:rsid w:val="00237979"/>
    <w:rsid w:val="00237AB8"/>
    <w:rsid w:val="00241A28"/>
    <w:rsid w:val="00242894"/>
    <w:rsid w:val="0024420D"/>
    <w:rsid w:val="00246143"/>
    <w:rsid w:val="0024627F"/>
    <w:rsid w:val="00250344"/>
    <w:rsid w:val="0025321D"/>
    <w:rsid w:val="00254D5E"/>
    <w:rsid w:val="002555C3"/>
    <w:rsid w:val="00255ECE"/>
    <w:rsid w:val="0026022E"/>
    <w:rsid w:val="00260453"/>
    <w:rsid w:val="00261A78"/>
    <w:rsid w:val="00265168"/>
    <w:rsid w:val="002663AE"/>
    <w:rsid w:val="002701E7"/>
    <w:rsid w:val="00275B52"/>
    <w:rsid w:val="0028666D"/>
    <w:rsid w:val="002878C4"/>
    <w:rsid w:val="0029373E"/>
    <w:rsid w:val="00296E15"/>
    <w:rsid w:val="002A1D2B"/>
    <w:rsid w:val="002A23DE"/>
    <w:rsid w:val="002A4CDB"/>
    <w:rsid w:val="002A4D8C"/>
    <w:rsid w:val="002A6473"/>
    <w:rsid w:val="002A6FEA"/>
    <w:rsid w:val="002A77C0"/>
    <w:rsid w:val="002B0C18"/>
    <w:rsid w:val="002B0E5B"/>
    <w:rsid w:val="002B149E"/>
    <w:rsid w:val="002C0F84"/>
    <w:rsid w:val="002C24C1"/>
    <w:rsid w:val="002C2C5D"/>
    <w:rsid w:val="002C3355"/>
    <w:rsid w:val="002D0910"/>
    <w:rsid w:val="002D1628"/>
    <w:rsid w:val="002D2A6D"/>
    <w:rsid w:val="002D507D"/>
    <w:rsid w:val="002D703E"/>
    <w:rsid w:val="002E0C8B"/>
    <w:rsid w:val="002E0DF0"/>
    <w:rsid w:val="002E4B5B"/>
    <w:rsid w:val="002E5F0F"/>
    <w:rsid w:val="002E6449"/>
    <w:rsid w:val="002E64DE"/>
    <w:rsid w:val="002E6505"/>
    <w:rsid w:val="002E662A"/>
    <w:rsid w:val="002F191D"/>
    <w:rsid w:val="002F20E2"/>
    <w:rsid w:val="002F771A"/>
    <w:rsid w:val="00306CCC"/>
    <w:rsid w:val="00312FE2"/>
    <w:rsid w:val="00314CF8"/>
    <w:rsid w:val="003151FC"/>
    <w:rsid w:val="00316086"/>
    <w:rsid w:val="00317A63"/>
    <w:rsid w:val="00317DB3"/>
    <w:rsid w:val="00320C26"/>
    <w:rsid w:val="003220C3"/>
    <w:rsid w:val="003236BE"/>
    <w:rsid w:val="00324414"/>
    <w:rsid w:val="00324A1D"/>
    <w:rsid w:val="003251EA"/>
    <w:rsid w:val="0032620B"/>
    <w:rsid w:val="00326844"/>
    <w:rsid w:val="003300DC"/>
    <w:rsid w:val="00333B38"/>
    <w:rsid w:val="00333F79"/>
    <w:rsid w:val="003347F3"/>
    <w:rsid w:val="00335A79"/>
    <w:rsid w:val="00337615"/>
    <w:rsid w:val="00343E39"/>
    <w:rsid w:val="00344E92"/>
    <w:rsid w:val="00351FE6"/>
    <w:rsid w:val="00355ADE"/>
    <w:rsid w:val="00356AA4"/>
    <w:rsid w:val="00361866"/>
    <w:rsid w:val="003679EA"/>
    <w:rsid w:val="0037243D"/>
    <w:rsid w:val="00372459"/>
    <w:rsid w:val="00372B6F"/>
    <w:rsid w:val="00373AB1"/>
    <w:rsid w:val="00377868"/>
    <w:rsid w:val="00377B9B"/>
    <w:rsid w:val="00393C33"/>
    <w:rsid w:val="0039421C"/>
    <w:rsid w:val="003951E5"/>
    <w:rsid w:val="003A5CF3"/>
    <w:rsid w:val="003A7AD0"/>
    <w:rsid w:val="003B6AF6"/>
    <w:rsid w:val="003B764D"/>
    <w:rsid w:val="003C01D2"/>
    <w:rsid w:val="003C18F4"/>
    <w:rsid w:val="003C2A90"/>
    <w:rsid w:val="003C6F81"/>
    <w:rsid w:val="003C79FE"/>
    <w:rsid w:val="003D3640"/>
    <w:rsid w:val="003E01E7"/>
    <w:rsid w:val="003E7811"/>
    <w:rsid w:val="003F381F"/>
    <w:rsid w:val="00400240"/>
    <w:rsid w:val="004044D9"/>
    <w:rsid w:val="00407B02"/>
    <w:rsid w:val="004100E3"/>
    <w:rsid w:val="00410327"/>
    <w:rsid w:val="0041053B"/>
    <w:rsid w:val="0041067F"/>
    <w:rsid w:val="00410F0D"/>
    <w:rsid w:val="00411D3B"/>
    <w:rsid w:val="00412EC7"/>
    <w:rsid w:val="0041684B"/>
    <w:rsid w:val="004178DF"/>
    <w:rsid w:val="00417C76"/>
    <w:rsid w:val="00421410"/>
    <w:rsid w:val="0042174C"/>
    <w:rsid w:val="0042259A"/>
    <w:rsid w:val="004262A5"/>
    <w:rsid w:val="00426D2C"/>
    <w:rsid w:val="0042761A"/>
    <w:rsid w:val="00430178"/>
    <w:rsid w:val="00433447"/>
    <w:rsid w:val="004338FC"/>
    <w:rsid w:val="004356B5"/>
    <w:rsid w:val="004359DB"/>
    <w:rsid w:val="00437ACE"/>
    <w:rsid w:val="00440D45"/>
    <w:rsid w:val="00442DAA"/>
    <w:rsid w:val="0044314C"/>
    <w:rsid w:val="00445416"/>
    <w:rsid w:val="00445E04"/>
    <w:rsid w:val="00450582"/>
    <w:rsid w:val="004524BF"/>
    <w:rsid w:val="004614AF"/>
    <w:rsid w:val="004668EC"/>
    <w:rsid w:val="0046794A"/>
    <w:rsid w:val="00470726"/>
    <w:rsid w:val="004731A9"/>
    <w:rsid w:val="004743CC"/>
    <w:rsid w:val="00474F33"/>
    <w:rsid w:val="0048074B"/>
    <w:rsid w:val="00484B72"/>
    <w:rsid w:val="00484E88"/>
    <w:rsid w:val="004855A5"/>
    <w:rsid w:val="0048577C"/>
    <w:rsid w:val="00487D90"/>
    <w:rsid w:val="00491E78"/>
    <w:rsid w:val="00491FBE"/>
    <w:rsid w:val="0049232C"/>
    <w:rsid w:val="00494EC9"/>
    <w:rsid w:val="00495D7A"/>
    <w:rsid w:val="004A0766"/>
    <w:rsid w:val="004A35FC"/>
    <w:rsid w:val="004A3BCA"/>
    <w:rsid w:val="004A5BAC"/>
    <w:rsid w:val="004A5EAE"/>
    <w:rsid w:val="004A6DCB"/>
    <w:rsid w:val="004A7C15"/>
    <w:rsid w:val="004B6DEA"/>
    <w:rsid w:val="004B6E77"/>
    <w:rsid w:val="004B7F05"/>
    <w:rsid w:val="004C189D"/>
    <w:rsid w:val="004C1BB9"/>
    <w:rsid w:val="004C1D3A"/>
    <w:rsid w:val="004C36FA"/>
    <w:rsid w:val="004C7064"/>
    <w:rsid w:val="004D0BDE"/>
    <w:rsid w:val="004D26F3"/>
    <w:rsid w:val="004D2C5D"/>
    <w:rsid w:val="004D4EC8"/>
    <w:rsid w:val="004D58B6"/>
    <w:rsid w:val="004E11DF"/>
    <w:rsid w:val="004E5CB6"/>
    <w:rsid w:val="004F1B9A"/>
    <w:rsid w:val="004F1CAC"/>
    <w:rsid w:val="004F50FA"/>
    <w:rsid w:val="004F7178"/>
    <w:rsid w:val="004F73C6"/>
    <w:rsid w:val="005004B5"/>
    <w:rsid w:val="00501870"/>
    <w:rsid w:val="00505A21"/>
    <w:rsid w:val="0050653B"/>
    <w:rsid w:val="0050754C"/>
    <w:rsid w:val="0051087D"/>
    <w:rsid w:val="00523542"/>
    <w:rsid w:val="00525EF8"/>
    <w:rsid w:val="00525F8F"/>
    <w:rsid w:val="0052712E"/>
    <w:rsid w:val="005352B6"/>
    <w:rsid w:val="00535CDB"/>
    <w:rsid w:val="00536896"/>
    <w:rsid w:val="0053738A"/>
    <w:rsid w:val="00542C9D"/>
    <w:rsid w:val="00551757"/>
    <w:rsid w:val="005572B8"/>
    <w:rsid w:val="00563B5F"/>
    <w:rsid w:val="00565684"/>
    <w:rsid w:val="0057356A"/>
    <w:rsid w:val="00575EE0"/>
    <w:rsid w:val="0058213B"/>
    <w:rsid w:val="00582624"/>
    <w:rsid w:val="00584988"/>
    <w:rsid w:val="00584EF7"/>
    <w:rsid w:val="00586F06"/>
    <w:rsid w:val="00587B8F"/>
    <w:rsid w:val="0059688D"/>
    <w:rsid w:val="005A2B4C"/>
    <w:rsid w:val="005A2DF5"/>
    <w:rsid w:val="005A3290"/>
    <w:rsid w:val="005A4627"/>
    <w:rsid w:val="005A4868"/>
    <w:rsid w:val="005B1CBC"/>
    <w:rsid w:val="005B3AB9"/>
    <w:rsid w:val="005B40AF"/>
    <w:rsid w:val="005B78D5"/>
    <w:rsid w:val="005C17A0"/>
    <w:rsid w:val="005C351C"/>
    <w:rsid w:val="005C4C38"/>
    <w:rsid w:val="005C642B"/>
    <w:rsid w:val="005C6A17"/>
    <w:rsid w:val="005D112C"/>
    <w:rsid w:val="005D2509"/>
    <w:rsid w:val="005D2A5D"/>
    <w:rsid w:val="005D39A5"/>
    <w:rsid w:val="005D5C47"/>
    <w:rsid w:val="005D775A"/>
    <w:rsid w:val="005D7C29"/>
    <w:rsid w:val="005E31B4"/>
    <w:rsid w:val="005E6B58"/>
    <w:rsid w:val="005F4B81"/>
    <w:rsid w:val="005F5741"/>
    <w:rsid w:val="005F6A71"/>
    <w:rsid w:val="00600456"/>
    <w:rsid w:val="00601679"/>
    <w:rsid w:val="00601EC5"/>
    <w:rsid w:val="00603F8F"/>
    <w:rsid w:val="00606E36"/>
    <w:rsid w:val="00614B7B"/>
    <w:rsid w:val="00614DC3"/>
    <w:rsid w:val="00617D07"/>
    <w:rsid w:val="00620B2A"/>
    <w:rsid w:val="00621EF3"/>
    <w:rsid w:val="006234AE"/>
    <w:rsid w:val="00625ABC"/>
    <w:rsid w:val="0063214E"/>
    <w:rsid w:val="0063224B"/>
    <w:rsid w:val="006372CF"/>
    <w:rsid w:val="00641DE0"/>
    <w:rsid w:val="00644B0B"/>
    <w:rsid w:val="00645802"/>
    <w:rsid w:val="00645BD8"/>
    <w:rsid w:val="006466DC"/>
    <w:rsid w:val="006511A9"/>
    <w:rsid w:val="0065204B"/>
    <w:rsid w:val="0065265D"/>
    <w:rsid w:val="00654E9E"/>
    <w:rsid w:val="00657001"/>
    <w:rsid w:val="006576DB"/>
    <w:rsid w:val="006630CA"/>
    <w:rsid w:val="006672E4"/>
    <w:rsid w:val="00667EF9"/>
    <w:rsid w:val="00674FCF"/>
    <w:rsid w:val="0067595D"/>
    <w:rsid w:val="006802DB"/>
    <w:rsid w:val="00682422"/>
    <w:rsid w:val="006833F1"/>
    <w:rsid w:val="00686E9E"/>
    <w:rsid w:val="00690499"/>
    <w:rsid w:val="006918FA"/>
    <w:rsid w:val="00693866"/>
    <w:rsid w:val="00693D9F"/>
    <w:rsid w:val="00693FB4"/>
    <w:rsid w:val="006943CD"/>
    <w:rsid w:val="00696543"/>
    <w:rsid w:val="00696C08"/>
    <w:rsid w:val="00697F03"/>
    <w:rsid w:val="006A0A97"/>
    <w:rsid w:val="006A144C"/>
    <w:rsid w:val="006A3845"/>
    <w:rsid w:val="006A46C6"/>
    <w:rsid w:val="006A7AF5"/>
    <w:rsid w:val="006B2492"/>
    <w:rsid w:val="006B3A12"/>
    <w:rsid w:val="006B6F4C"/>
    <w:rsid w:val="006C4586"/>
    <w:rsid w:val="006C53A6"/>
    <w:rsid w:val="006D4535"/>
    <w:rsid w:val="006D4F7D"/>
    <w:rsid w:val="006D5163"/>
    <w:rsid w:val="006E3759"/>
    <w:rsid w:val="006E4981"/>
    <w:rsid w:val="006E4A6D"/>
    <w:rsid w:val="006E76D0"/>
    <w:rsid w:val="006F531A"/>
    <w:rsid w:val="0070076A"/>
    <w:rsid w:val="00700C94"/>
    <w:rsid w:val="007015E2"/>
    <w:rsid w:val="00701F6E"/>
    <w:rsid w:val="00702D9C"/>
    <w:rsid w:val="00702FC3"/>
    <w:rsid w:val="007055DA"/>
    <w:rsid w:val="00705BA1"/>
    <w:rsid w:val="00707459"/>
    <w:rsid w:val="007118FB"/>
    <w:rsid w:val="007157A5"/>
    <w:rsid w:val="00715848"/>
    <w:rsid w:val="0072037C"/>
    <w:rsid w:val="007259CD"/>
    <w:rsid w:val="0072734F"/>
    <w:rsid w:val="007342B0"/>
    <w:rsid w:val="007349E7"/>
    <w:rsid w:val="0073565A"/>
    <w:rsid w:val="007367B3"/>
    <w:rsid w:val="00742E82"/>
    <w:rsid w:val="0074334A"/>
    <w:rsid w:val="00744127"/>
    <w:rsid w:val="00744F44"/>
    <w:rsid w:val="00745AAB"/>
    <w:rsid w:val="00746E00"/>
    <w:rsid w:val="007512D5"/>
    <w:rsid w:val="00751E48"/>
    <w:rsid w:val="007527C2"/>
    <w:rsid w:val="00754C3C"/>
    <w:rsid w:val="00755D5A"/>
    <w:rsid w:val="00756C5D"/>
    <w:rsid w:val="00761020"/>
    <w:rsid w:val="0076394F"/>
    <w:rsid w:val="00764CC8"/>
    <w:rsid w:val="00765703"/>
    <w:rsid w:val="00767C95"/>
    <w:rsid w:val="00770EF1"/>
    <w:rsid w:val="007716CA"/>
    <w:rsid w:val="00772970"/>
    <w:rsid w:val="00775786"/>
    <w:rsid w:val="007772CB"/>
    <w:rsid w:val="007813E8"/>
    <w:rsid w:val="0078141D"/>
    <w:rsid w:val="00781CB7"/>
    <w:rsid w:val="00782A90"/>
    <w:rsid w:val="00783CD1"/>
    <w:rsid w:val="00790CE4"/>
    <w:rsid w:val="00792926"/>
    <w:rsid w:val="00793035"/>
    <w:rsid w:val="007948A1"/>
    <w:rsid w:val="00794FC1"/>
    <w:rsid w:val="007971BC"/>
    <w:rsid w:val="007A4B58"/>
    <w:rsid w:val="007A4C51"/>
    <w:rsid w:val="007A5BC4"/>
    <w:rsid w:val="007A60BA"/>
    <w:rsid w:val="007A7AB8"/>
    <w:rsid w:val="007B2FCD"/>
    <w:rsid w:val="007B590C"/>
    <w:rsid w:val="007C22A0"/>
    <w:rsid w:val="007C49EF"/>
    <w:rsid w:val="007C7AA1"/>
    <w:rsid w:val="007D0585"/>
    <w:rsid w:val="007D4D9D"/>
    <w:rsid w:val="007D6DD7"/>
    <w:rsid w:val="007D7879"/>
    <w:rsid w:val="007E346D"/>
    <w:rsid w:val="007E495F"/>
    <w:rsid w:val="007E4FC1"/>
    <w:rsid w:val="007E7496"/>
    <w:rsid w:val="007F04D2"/>
    <w:rsid w:val="007F0E48"/>
    <w:rsid w:val="007F20C0"/>
    <w:rsid w:val="007F27FD"/>
    <w:rsid w:val="007F6229"/>
    <w:rsid w:val="007F6942"/>
    <w:rsid w:val="0080258F"/>
    <w:rsid w:val="00807A87"/>
    <w:rsid w:val="008149E4"/>
    <w:rsid w:val="0081570B"/>
    <w:rsid w:val="00817B63"/>
    <w:rsid w:val="00821AFA"/>
    <w:rsid w:val="00835BEB"/>
    <w:rsid w:val="00835E17"/>
    <w:rsid w:val="00836D60"/>
    <w:rsid w:val="00836D98"/>
    <w:rsid w:val="008423EC"/>
    <w:rsid w:val="00842DD9"/>
    <w:rsid w:val="00843CB7"/>
    <w:rsid w:val="00850D68"/>
    <w:rsid w:val="00855547"/>
    <w:rsid w:val="00866569"/>
    <w:rsid w:val="0087165E"/>
    <w:rsid w:val="00873C16"/>
    <w:rsid w:val="00875A85"/>
    <w:rsid w:val="00882184"/>
    <w:rsid w:val="00882B05"/>
    <w:rsid w:val="00885CC1"/>
    <w:rsid w:val="00885F6E"/>
    <w:rsid w:val="00886A39"/>
    <w:rsid w:val="00886A4F"/>
    <w:rsid w:val="00890131"/>
    <w:rsid w:val="008937B6"/>
    <w:rsid w:val="00895667"/>
    <w:rsid w:val="00897738"/>
    <w:rsid w:val="008A0823"/>
    <w:rsid w:val="008A0AD6"/>
    <w:rsid w:val="008A459E"/>
    <w:rsid w:val="008A5635"/>
    <w:rsid w:val="008B1A12"/>
    <w:rsid w:val="008B4184"/>
    <w:rsid w:val="008B5BFE"/>
    <w:rsid w:val="008C07F1"/>
    <w:rsid w:val="008C129F"/>
    <w:rsid w:val="008C3981"/>
    <w:rsid w:val="008C4441"/>
    <w:rsid w:val="008C6475"/>
    <w:rsid w:val="008C64D8"/>
    <w:rsid w:val="008C6CBC"/>
    <w:rsid w:val="008D1AD3"/>
    <w:rsid w:val="008D500E"/>
    <w:rsid w:val="008D5B58"/>
    <w:rsid w:val="008E3E69"/>
    <w:rsid w:val="008F59E0"/>
    <w:rsid w:val="0090244D"/>
    <w:rsid w:val="00904ADB"/>
    <w:rsid w:val="00905B53"/>
    <w:rsid w:val="00907CB5"/>
    <w:rsid w:val="00911443"/>
    <w:rsid w:val="00911B3B"/>
    <w:rsid w:val="0091360E"/>
    <w:rsid w:val="00913E3F"/>
    <w:rsid w:val="00916B61"/>
    <w:rsid w:val="00920665"/>
    <w:rsid w:val="009245F4"/>
    <w:rsid w:val="009316EC"/>
    <w:rsid w:val="00933677"/>
    <w:rsid w:val="00934CED"/>
    <w:rsid w:val="00937263"/>
    <w:rsid w:val="00941F46"/>
    <w:rsid w:val="00942DBC"/>
    <w:rsid w:val="00944C24"/>
    <w:rsid w:val="0095730E"/>
    <w:rsid w:val="00957A46"/>
    <w:rsid w:val="009678EC"/>
    <w:rsid w:val="0096797E"/>
    <w:rsid w:val="009706A6"/>
    <w:rsid w:val="00970F86"/>
    <w:rsid w:val="009764D9"/>
    <w:rsid w:val="00981359"/>
    <w:rsid w:val="00985A4B"/>
    <w:rsid w:val="00987F7D"/>
    <w:rsid w:val="00996AE8"/>
    <w:rsid w:val="009A0A1A"/>
    <w:rsid w:val="009A31DC"/>
    <w:rsid w:val="009A5ECE"/>
    <w:rsid w:val="009B216D"/>
    <w:rsid w:val="009B2C8D"/>
    <w:rsid w:val="009B34EA"/>
    <w:rsid w:val="009B558D"/>
    <w:rsid w:val="009B6EE3"/>
    <w:rsid w:val="009C0C1A"/>
    <w:rsid w:val="009C310B"/>
    <w:rsid w:val="009C3FDB"/>
    <w:rsid w:val="009C7781"/>
    <w:rsid w:val="009D0C8D"/>
    <w:rsid w:val="009D17D0"/>
    <w:rsid w:val="009D295C"/>
    <w:rsid w:val="009D4445"/>
    <w:rsid w:val="009D452E"/>
    <w:rsid w:val="009D5888"/>
    <w:rsid w:val="009D5AFC"/>
    <w:rsid w:val="009E0A91"/>
    <w:rsid w:val="009E6793"/>
    <w:rsid w:val="009E78E5"/>
    <w:rsid w:val="009F1A90"/>
    <w:rsid w:val="009F2237"/>
    <w:rsid w:val="009F2C50"/>
    <w:rsid w:val="009F3C64"/>
    <w:rsid w:val="009F4B63"/>
    <w:rsid w:val="009F7C08"/>
    <w:rsid w:val="00A02DBA"/>
    <w:rsid w:val="00A03AA4"/>
    <w:rsid w:val="00A10738"/>
    <w:rsid w:val="00A10D41"/>
    <w:rsid w:val="00A12D40"/>
    <w:rsid w:val="00A14EE1"/>
    <w:rsid w:val="00A17365"/>
    <w:rsid w:val="00A17C6F"/>
    <w:rsid w:val="00A25BF0"/>
    <w:rsid w:val="00A27206"/>
    <w:rsid w:val="00A27E62"/>
    <w:rsid w:val="00A30343"/>
    <w:rsid w:val="00A3347B"/>
    <w:rsid w:val="00A338CA"/>
    <w:rsid w:val="00A354D4"/>
    <w:rsid w:val="00A35BD9"/>
    <w:rsid w:val="00A369FA"/>
    <w:rsid w:val="00A44025"/>
    <w:rsid w:val="00A517AB"/>
    <w:rsid w:val="00A562FA"/>
    <w:rsid w:val="00A56DC5"/>
    <w:rsid w:val="00A6251B"/>
    <w:rsid w:val="00A62F79"/>
    <w:rsid w:val="00A63458"/>
    <w:rsid w:val="00A648AD"/>
    <w:rsid w:val="00A6620A"/>
    <w:rsid w:val="00A6663C"/>
    <w:rsid w:val="00A72A9C"/>
    <w:rsid w:val="00A72FFD"/>
    <w:rsid w:val="00A77B1C"/>
    <w:rsid w:val="00A81350"/>
    <w:rsid w:val="00A8144E"/>
    <w:rsid w:val="00A8194F"/>
    <w:rsid w:val="00A83940"/>
    <w:rsid w:val="00A8562A"/>
    <w:rsid w:val="00A86713"/>
    <w:rsid w:val="00A879EF"/>
    <w:rsid w:val="00A901AE"/>
    <w:rsid w:val="00A93EAB"/>
    <w:rsid w:val="00A949E6"/>
    <w:rsid w:val="00A97203"/>
    <w:rsid w:val="00AB01BD"/>
    <w:rsid w:val="00AB42AB"/>
    <w:rsid w:val="00AC0B95"/>
    <w:rsid w:val="00AC5230"/>
    <w:rsid w:val="00AC72EE"/>
    <w:rsid w:val="00AD1DA0"/>
    <w:rsid w:val="00AD27FD"/>
    <w:rsid w:val="00AD48C1"/>
    <w:rsid w:val="00AD6FB7"/>
    <w:rsid w:val="00AD7DFF"/>
    <w:rsid w:val="00AD7FF0"/>
    <w:rsid w:val="00AE0F3A"/>
    <w:rsid w:val="00AE14EA"/>
    <w:rsid w:val="00AE43C1"/>
    <w:rsid w:val="00AE7406"/>
    <w:rsid w:val="00AF119C"/>
    <w:rsid w:val="00AF1537"/>
    <w:rsid w:val="00AF45F5"/>
    <w:rsid w:val="00AF48A3"/>
    <w:rsid w:val="00AF5144"/>
    <w:rsid w:val="00B01617"/>
    <w:rsid w:val="00B036A6"/>
    <w:rsid w:val="00B039EC"/>
    <w:rsid w:val="00B03EE5"/>
    <w:rsid w:val="00B05839"/>
    <w:rsid w:val="00B126BC"/>
    <w:rsid w:val="00B12810"/>
    <w:rsid w:val="00B16A3E"/>
    <w:rsid w:val="00B17327"/>
    <w:rsid w:val="00B17E8D"/>
    <w:rsid w:val="00B302D6"/>
    <w:rsid w:val="00B31F20"/>
    <w:rsid w:val="00B32209"/>
    <w:rsid w:val="00B401A9"/>
    <w:rsid w:val="00B42406"/>
    <w:rsid w:val="00B42900"/>
    <w:rsid w:val="00B42CAC"/>
    <w:rsid w:val="00B434F6"/>
    <w:rsid w:val="00B44699"/>
    <w:rsid w:val="00B45B54"/>
    <w:rsid w:val="00B47311"/>
    <w:rsid w:val="00B53FF2"/>
    <w:rsid w:val="00B57971"/>
    <w:rsid w:val="00B61B6F"/>
    <w:rsid w:val="00B62034"/>
    <w:rsid w:val="00B65D7D"/>
    <w:rsid w:val="00B662ED"/>
    <w:rsid w:val="00B66629"/>
    <w:rsid w:val="00B667E2"/>
    <w:rsid w:val="00B71F64"/>
    <w:rsid w:val="00B72221"/>
    <w:rsid w:val="00B74F75"/>
    <w:rsid w:val="00B80019"/>
    <w:rsid w:val="00B8099B"/>
    <w:rsid w:val="00B810B4"/>
    <w:rsid w:val="00B83FD3"/>
    <w:rsid w:val="00B86FBF"/>
    <w:rsid w:val="00B87042"/>
    <w:rsid w:val="00B87FAA"/>
    <w:rsid w:val="00B90183"/>
    <w:rsid w:val="00B90C35"/>
    <w:rsid w:val="00B9115C"/>
    <w:rsid w:val="00B9502C"/>
    <w:rsid w:val="00B96C3B"/>
    <w:rsid w:val="00B97045"/>
    <w:rsid w:val="00BA0751"/>
    <w:rsid w:val="00BA3231"/>
    <w:rsid w:val="00BA3F47"/>
    <w:rsid w:val="00BA6C9C"/>
    <w:rsid w:val="00BB70B7"/>
    <w:rsid w:val="00BB775E"/>
    <w:rsid w:val="00BC02E2"/>
    <w:rsid w:val="00BC1A71"/>
    <w:rsid w:val="00BC1EE1"/>
    <w:rsid w:val="00BC3E47"/>
    <w:rsid w:val="00BC50B4"/>
    <w:rsid w:val="00BC5290"/>
    <w:rsid w:val="00BC5BCA"/>
    <w:rsid w:val="00BD66E6"/>
    <w:rsid w:val="00BE1AD1"/>
    <w:rsid w:val="00BE204E"/>
    <w:rsid w:val="00BE33E0"/>
    <w:rsid w:val="00BE3900"/>
    <w:rsid w:val="00BE7C47"/>
    <w:rsid w:val="00BF1178"/>
    <w:rsid w:val="00BF1C3D"/>
    <w:rsid w:val="00C00D16"/>
    <w:rsid w:val="00C011E3"/>
    <w:rsid w:val="00C03CCE"/>
    <w:rsid w:val="00C03D36"/>
    <w:rsid w:val="00C0571A"/>
    <w:rsid w:val="00C10CB7"/>
    <w:rsid w:val="00C1224F"/>
    <w:rsid w:val="00C14661"/>
    <w:rsid w:val="00C149F5"/>
    <w:rsid w:val="00C15400"/>
    <w:rsid w:val="00C17E66"/>
    <w:rsid w:val="00C23B7B"/>
    <w:rsid w:val="00C244C1"/>
    <w:rsid w:val="00C24828"/>
    <w:rsid w:val="00C31ADB"/>
    <w:rsid w:val="00C371B3"/>
    <w:rsid w:val="00C40B91"/>
    <w:rsid w:val="00C4138A"/>
    <w:rsid w:val="00C42368"/>
    <w:rsid w:val="00C46ADC"/>
    <w:rsid w:val="00C50459"/>
    <w:rsid w:val="00C50A9F"/>
    <w:rsid w:val="00C5118A"/>
    <w:rsid w:val="00C518E0"/>
    <w:rsid w:val="00C51BA2"/>
    <w:rsid w:val="00C566E9"/>
    <w:rsid w:val="00C6316E"/>
    <w:rsid w:val="00C65BC7"/>
    <w:rsid w:val="00C70341"/>
    <w:rsid w:val="00C72201"/>
    <w:rsid w:val="00C814CF"/>
    <w:rsid w:val="00C81ECF"/>
    <w:rsid w:val="00C83A1A"/>
    <w:rsid w:val="00C85EB5"/>
    <w:rsid w:val="00C95D4F"/>
    <w:rsid w:val="00C960E0"/>
    <w:rsid w:val="00C96728"/>
    <w:rsid w:val="00C97F09"/>
    <w:rsid w:val="00CA0534"/>
    <w:rsid w:val="00CA35AC"/>
    <w:rsid w:val="00CA523E"/>
    <w:rsid w:val="00CB2C70"/>
    <w:rsid w:val="00CB48EE"/>
    <w:rsid w:val="00CC26D3"/>
    <w:rsid w:val="00CC56D8"/>
    <w:rsid w:val="00CD2D80"/>
    <w:rsid w:val="00CD5B0F"/>
    <w:rsid w:val="00CD60EE"/>
    <w:rsid w:val="00CE4B54"/>
    <w:rsid w:val="00CE5497"/>
    <w:rsid w:val="00CE6BD5"/>
    <w:rsid w:val="00CF1012"/>
    <w:rsid w:val="00CF17EE"/>
    <w:rsid w:val="00CF195F"/>
    <w:rsid w:val="00CF1C33"/>
    <w:rsid w:val="00CF2CA7"/>
    <w:rsid w:val="00CF2D06"/>
    <w:rsid w:val="00CF6E29"/>
    <w:rsid w:val="00D01E0B"/>
    <w:rsid w:val="00D026DC"/>
    <w:rsid w:val="00D02838"/>
    <w:rsid w:val="00D12A70"/>
    <w:rsid w:val="00D1330B"/>
    <w:rsid w:val="00D1496A"/>
    <w:rsid w:val="00D14CAB"/>
    <w:rsid w:val="00D219B5"/>
    <w:rsid w:val="00D2416D"/>
    <w:rsid w:val="00D303F1"/>
    <w:rsid w:val="00D310F4"/>
    <w:rsid w:val="00D3162F"/>
    <w:rsid w:val="00D3489F"/>
    <w:rsid w:val="00D3760C"/>
    <w:rsid w:val="00D37BB1"/>
    <w:rsid w:val="00D4411E"/>
    <w:rsid w:val="00D473B2"/>
    <w:rsid w:val="00D52213"/>
    <w:rsid w:val="00D60E0B"/>
    <w:rsid w:val="00D61157"/>
    <w:rsid w:val="00D632C8"/>
    <w:rsid w:val="00D736E9"/>
    <w:rsid w:val="00D7531D"/>
    <w:rsid w:val="00D757BB"/>
    <w:rsid w:val="00D75DB6"/>
    <w:rsid w:val="00D76E4D"/>
    <w:rsid w:val="00D771A8"/>
    <w:rsid w:val="00D77BA4"/>
    <w:rsid w:val="00D80931"/>
    <w:rsid w:val="00D8391D"/>
    <w:rsid w:val="00D84D23"/>
    <w:rsid w:val="00D85A36"/>
    <w:rsid w:val="00D91C7B"/>
    <w:rsid w:val="00DA127A"/>
    <w:rsid w:val="00DA7251"/>
    <w:rsid w:val="00DB1A92"/>
    <w:rsid w:val="00DB219D"/>
    <w:rsid w:val="00DB40F7"/>
    <w:rsid w:val="00DB74D8"/>
    <w:rsid w:val="00DC1C4A"/>
    <w:rsid w:val="00DC3CD0"/>
    <w:rsid w:val="00DD1455"/>
    <w:rsid w:val="00DD4EF6"/>
    <w:rsid w:val="00DD565B"/>
    <w:rsid w:val="00DD7A41"/>
    <w:rsid w:val="00DD7B06"/>
    <w:rsid w:val="00DE7DA9"/>
    <w:rsid w:val="00DF3C45"/>
    <w:rsid w:val="00DF4F52"/>
    <w:rsid w:val="00DF67CE"/>
    <w:rsid w:val="00DF6EFD"/>
    <w:rsid w:val="00E028F6"/>
    <w:rsid w:val="00E0435A"/>
    <w:rsid w:val="00E04458"/>
    <w:rsid w:val="00E06292"/>
    <w:rsid w:val="00E07A53"/>
    <w:rsid w:val="00E07AD2"/>
    <w:rsid w:val="00E11FD7"/>
    <w:rsid w:val="00E143E0"/>
    <w:rsid w:val="00E14A93"/>
    <w:rsid w:val="00E14E61"/>
    <w:rsid w:val="00E17A11"/>
    <w:rsid w:val="00E17F83"/>
    <w:rsid w:val="00E20AEA"/>
    <w:rsid w:val="00E211F8"/>
    <w:rsid w:val="00E2276D"/>
    <w:rsid w:val="00E230BE"/>
    <w:rsid w:val="00E272AD"/>
    <w:rsid w:val="00E27530"/>
    <w:rsid w:val="00E302DA"/>
    <w:rsid w:val="00E32491"/>
    <w:rsid w:val="00E34A02"/>
    <w:rsid w:val="00E35F13"/>
    <w:rsid w:val="00E41758"/>
    <w:rsid w:val="00E41CD0"/>
    <w:rsid w:val="00E44E4B"/>
    <w:rsid w:val="00E45C01"/>
    <w:rsid w:val="00E523FE"/>
    <w:rsid w:val="00E5261C"/>
    <w:rsid w:val="00E5279B"/>
    <w:rsid w:val="00E52EEE"/>
    <w:rsid w:val="00E6114A"/>
    <w:rsid w:val="00E723C7"/>
    <w:rsid w:val="00E72778"/>
    <w:rsid w:val="00E760EB"/>
    <w:rsid w:val="00E762F0"/>
    <w:rsid w:val="00E76C77"/>
    <w:rsid w:val="00E76F70"/>
    <w:rsid w:val="00E81115"/>
    <w:rsid w:val="00E81DF2"/>
    <w:rsid w:val="00E82786"/>
    <w:rsid w:val="00E83D71"/>
    <w:rsid w:val="00E85F8A"/>
    <w:rsid w:val="00E87D86"/>
    <w:rsid w:val="00E940BC"/>
    <w:rsid w:val="00E95E78"/>
    <w:rsid w:val="00E96FB6"/>
    <w:rsid w:val="00EA0EA4"/>
    <w:rsid w:val="00EA7632"/>
    <w:rsid w:val="00EA7C5F"/>
    <w:rsid w:val="00EB1A59"/>
    <w:rsid w:val="00EB2822"/>
    <w:rsid w:val="00EB6493"/>
    <w:rsid w:val="00EB67FE"/>
    <w:rsid w:val="00EB6D35"/>
    <w:rsid w:val="00EC0360"/>
    <w:rsid w:val="00EC1736"/>
    <w:rsid w:val="00EC7AB0"/>
    <w:rsid w:val="00EC7D20"/>
    <w:rsid w:val="00ED127C"/>
    <w:rsid w:val="00ED55DA"/>
    <w:rsid w:val="00ED5A05"/>
    <w:rsid w:val="00EE1BF6"/>
    <w:rsid w:val="00EE207E"/>
    <w:rsid w:val="00EE2FC9"/>
    <w:rsid w:val="00EE5097"/>
    <w:rsid w:val="00EE5141"/>
    <w:rsid w:val="00EE53F8"/>
    <w:rsid w:val="00EE559D"/>
    <w:rsid w:val="00EE57F1"/>
    <w:rsid w:val="00EE5BC3"/>
    <w:rsid w:val="00EE726B"/>
    <w:rsid w:val="00EF0806"/>
    <w:rsid w:val="00F1529F"/>
    <w:rsid w:val="00F152A1"/>
    <w:rsid w:val="00F23E42"/>
    <w:rsid w:val="00F23E8C"/>
    <w:rsid w:val="00F26785"/>
    <w:rsid w:val="00F304CB"/>
    <w:rsid w:val="00F37202"/>
    <w:rsid w:val="00F41E5B"/>
    <w:rsid w:val="00F43DB4"/>
    <w:rsid w:val="00F54E2F"/>
    <w:rsid w:val="00F55A0D"/>
    <w:rsid w:val="00F561F2"/>
    <w:rsid w:val="00F602D1"/>
    <w:rsid w:val="00F6371C"/>
    <w:rsid w:val="00F64FD7"/>
    <w:rsid w:val="00F71155"/>
    <w:rsid w:val="00F714F7"/>
    <w:rsid w:val="00F72765"/>
    <w:rsid w:val="00F7356B"/>
    <w:rsid w:val="00F73EC2"/>
    <w:rsid w:val="00F74159"/>
    <w:rsid w:val="00F74589"/>
    <w:rsid w:val="00F7720C"/>
    <w:rsid w:val="00F90707"/>
    <w:rsid w:val="00F90C05"/>
    <w:rsid w:val="00F931AF"/>
    <w:rsid w:val="00F94F59"/>
    <w:rsid w:val="00F9696C"/>
    <w:rsid w:val="00FA00A8"/>
    <w:rsid w:val="00FA3DB6"/>
    <w:rsid w:val="00FA4F1E"/>
    <w:rsid w:val="00FA7943"/>
    <w:rsid w:val="00FB4F0B"/>
    <w:rsid w:val="00FB60ED"/>
    <w:rsid w:val="00FB7A40"/>
    <w:rsid w:val="00FB7C7D"/>
    <w:rsid w:val="00FB7F6F"/>
    <w:rsid w:val="00FC3354"/>
    <w:rsid w:val="00FC562B"/>
    <w:rsid w:val="00FC59D6"/>
    <w:rsid w:val="00FC6C61"/>
    <w:rsid w:val="00FC726D"/>
    <w:rsid w:val="00FD4CED"/>
    <w:rsid w:val="00FD5159"/>
    <w:rsid w:val="00FE3F2E"/>
    <w:rsid w:val="00FE4E2D"/>
    <w:rsid w:val="00FE5132"/>
    <w:rsid w:val="00FF11E2"/>
    <w:rsid w:val="00FF2825"/>
    <w:rsid w:val="00FF4583"/>
    <w:rsid w:val="00FF4904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F39754"/>
  <w14:defaultImageDpi w14:val="300"/>
  <w15:docId w15:val="{9AC09EDE-04C9-A84C-AF42-77E1DC8C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4580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eastAsia="en-US"/>
    </w:rPr>
  </w:style>
  <w:style w:type="paragraph" w:customStyle="1" w:styleId="BodyA">
    <w:name w:val="Body A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numbering" w:customStyle="1" w:styleId="Bullets">
    <w:name w:val="Bullets"/>
    <w:rsid w:val="0064580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80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802"/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5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C49"/>
    <w:rPr>
      <w:rFonts w:eastAsia="Arial Unicode MS"/>
      <w:bdr w:val="ni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C49"/>
    <w:rPr>
      <w:rFonts w:eastAsia="Arial Unicode MS"/>
      <w:b/>
      <w:bCs/>
      <w:bdr w:val="nil"/>
      <w:lang w:val="en-US" w:eastAsia="en-US"/>
    </w:rPr>
  </w:style>
  <w:style w:type="paragraph" w:styleId="NormalWeb">
    <w:name w:val="Normal (Web)"/>
    <w:basedOn w:val="Normal"/>
    <w:uiPriority w:val="99"/>
    <w:unhideWhenUsed/>
    <w:rsid w:val="002E5F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6EA0-42E8-E344-9920-35B6F055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Blackball Media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Brown</dc:creator>
  <cp:keywords/>
  <dc:description/>
  <cp:lastModifiedBy>Jon Reay</cp:lastModifiedBy>
  <cp:revision>47</cp:revision>
  <dcterms:created xsi:type="dcterms:W3CDTF">2023-08-17T15:32:00Z</dcterms:created>
  <dcterms:modified xsi:type="dcterms:W3CDTF">2023-10-10T15:31:00Z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