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39D3" w14:textId="77777777" w:rsidR="00AF5402" w:rsidRDefault="00AF5402" w:rsidP="008B234B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</w:p>
    <w:p w14:paraId="040067AC" w14:textId="5101C40E" w:rsidR="00E4255D" w:rsidRDefault="00056A47" w:rsidP="00E4255D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0"/>
        </w:rPr>
      </w:pP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="00E4255D" w:rsidRPr="007D0585">
        <w:rPr>
          <w:rFonts w:ascii="Verdana" w:hAnsi="Verdana"/>
          <w:b/>
          <w:bCs/>
          <w:noProof/>
          <w:sz w:val="21"/>
          <w:szCs w:val="20"/>
        </w:rPr>
        <w:drawing>
          <wp:inline distT="0" distB="0" distL="0" distR="0" wp14:anchorId="14E31667" wp14:editId="66DF1773">
            <wp:extent cx="975360" cy="815173"/>
            <wp:effectExtent l="0" t="0" r="2540" b="0"/>
            <wp:docPr id="2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054" cy="82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5DBAC" w14:textId="78E16501" w:rsidR="00E4255D" w:rsidRPr="005A4868" w:rsidRDefault="00E4255D" w:rsidP="00E4255D">
      <w:pPr>
        <w:pStyle w:val="NormalWeb"/>
        <w:spacing w:line="360" w:lineRule="auto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5A4868">
        <w:rPr>
          <w:rFonts w:ascii="Verdana" w:hAnsi="Verdana"/>
          <w:color w:val="000000" w:themeColor="text1"/>
          <w:sz w:val="16"/>
          <w:szCs w:val="16"/>
          <w:lang w:val="it-IT"/>
        </w:rPr>
        <w:t>Press release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br/>
      </w:r>
      <w:r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For immediate release</w:t>
      </w:r>
    </w:p>
    <w:p w14:paraId="76191313" w14:textId="77777777" w:rsidR="00E4255D" w:rsidRDefault="00E4255D" w:rsidP="00E4255D">
      <w:pPr>
        <w:pStyle w:val="NormalWeb"/>
        <w:spacing w:line="360" w:lineRule="auto"/>
        <w:jc w:val="center"/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</w:pPr>
    </w:p>
    <w:p w14:paraId="3AFDA595" w14:textId="6D1D6F42" w:rsidR="00E4255D" w:rsidRPr="007118FB" w:rsidRDefault="00DB0189" w:rsidP="00E4255D">
      <w:pPr>
        <w:pStyle w:val="NormalWeb"/>
        <w:spacing w:line="360" w:lineRule="auto"/>
        <w:jc w:val="center"/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</w:pPr>
      <w:proofErr w:type="spellStart"/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>All-electric</w:t>
      </w:r>
      <w:proofErr w:type="spellEnd"/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 xml:space="preserve"> Nissan ARIYA </w:t>
      </w:r>
      <w:proofErr w:type="spellStart"/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>highly</w:t>
      </w:r>
      <w:proofErr w:type="spellEnd"/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 xml:space="preserve"> </w:t>
      </w:r>
      <w:proofErr w:type="spellStart"/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>commended</w:t>
      </w:r>
      <w:proofErr w:type="spellEnd"/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br/>
        <w:t xml:space="preserve">in the 2024 Business </w:t>
      </w:r>
      <w:proofErr w:type="spellStart"/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>Motoring</w:t>
      </w:r>
      <w:proofErr w:type="spellEnd"/>
      <w:r>
        <w:rPr>
          <w:rFonts w:ascii="Verdana" w:hAnsi="Verdana"/>
          <w:b/>
          <w:bCs/>
          <w:color w:val="000000" w:themeColor="text1"/>
          <w:sz w:val="22"/>
          <w:szCs w:val="22"/>
          <w:lang w:val="it-IT"/>
        </w:rPr>
        <w:t xml:space="preserve"> Awards</w:t>
      </w:r>
    </w:p>
    <w:p w14:paraId="2FC60B57" w14:textId="77777777" w:rsidR="00E4255D" w:rsidRDefault="00E4255D" w:rsidP="00E4255D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</w:p>
    <w:p w14:paraId="40BCA759" w14:textId="03DDFF33" w:rsidR="000F243B" w:rsidRPr="000F243B" w:rsidRDefault="000F243B" w:rsidP="000F243B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The Nissan ARIYA 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–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available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view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test-drive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Pr="000F243B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[DEALERSHIP NAME HERE]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–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has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received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further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recognition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add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the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accolades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already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E74565">
        <w:rPr>
          <w:rFonts w:ascii="Verdana" w:hAnsi="Verdana"/>
          <w:color w:val="000000" w:themeColor="text1"/>
          <w:sz w:val="16"/>
          <w:szCs w:val="16"/>
          <w:lang w:val="it-IT"/>
        </w:rPr>
        <w:t>achieved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since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its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UK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launch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091B8FF0" w14:textId="1B63C632" w:rsidR="000F243B" w:rsidRPr="000F243B" w:rsidRDefault="000F243B" w:rsidP="000F243B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The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stunning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all-electric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crossover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has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been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declared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as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Highly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Commended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the 2024 Business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Motoring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Awards.</w:t>
      </w:r>
    </w:p>
    <w:p w14:paraId="2D84DFF4" w14:textId="3C9EB303" w:rsidR="000F243B" w:rsidRPr="000F243B" w:rsidRDefault="000F243B" w:rsidP="000F243B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The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honour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latest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be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bestowed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upon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ARIYA,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which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has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amassed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number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awards in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recent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months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from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organisations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such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as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Caravan and Motorhome Club; Company Car &amp; Van; and The Car Expert. ARIYA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also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former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Auto Express Car of the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Year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5D906F20" w14:textId="77777777" w:rsidR="000F243B" w:rsidRPr="000F243B" w:rsidRDefault="000F243B" w:rsidP="000F243B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A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stylish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fully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electrified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crossover, ARIYA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offers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practicality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a versatile SUV and the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space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comfort and styling of a premium city car. With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expansive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space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for the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whole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family, and an impressive range to take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you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where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you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need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go, the car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incredibly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functional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but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it’s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more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than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just a safe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choice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7CE06B0A" w14:textId="77777777" w:rsidR="000F243B" w:rsidRPr="000F243B" w:rsidRDefault="000F243B" w:rsidP="000F243B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Benefiting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from premium styling,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epitomised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by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its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sleek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shape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luxurious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lounge-like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interior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generous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trim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levels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ARIYA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represents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future of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electric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motoring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as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Nissan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continues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be a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true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pioneer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the EV arena.</w:t>
      </w:r>
    </w:p>
    <w:p w14:paraId="20912CA8" w14:textId="37E86EEF" w:rsidR="000F243B" w:rsidRPr="000F243B" w:rsidRDefault="00DB0189" w:rsidP="000F243B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DB0189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[NAME</w:t>
      </w:r>
      <w:r w:rsidR="00E74565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 xml:space="preserve">, </w:t>
      </w:r>
      <w:r w:rsidRPr="00DB0189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JOB TITLE</w:t>
      </w:r>
      <w:r w:rsidR="00E74565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 xml:space="preserve"> AND</w:t>
      </w:r>
      <w:r w:rsidRPr="00DB0189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 xml:space="preserve"> DEALERSHIP]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said</w:t>
      </w:r>
      <w:proofErr w:type="spellEnd"/>
      <w:r w:rsidR="000F243B" w:rsidRPr="000F243B">
        <w:rPr>
          <w:rFonts w:ascii="Verdana" w:hAnsi="Verdana"/>
          <w:color w:val="000000" w:themeColor="text1"/>
          <w:sz w:val="16"/>
          <w:szCs w:val="16"/>
          <w:lang w:val="it-IT"/>
        </w:rPr>
        <w:t>: ‘‘</w:t>
      </w:r>
      <w:proofErr w:type="spellStart"/>
      <w:r w:rsidR="000F243B" w:rsidRPr="000F243B">
        <w:rPr>
          <w:rFonts w:ascii="Verdana" w:hAnsi="Verdana"/>
          <w:color w:val="000000" w:themeColor="text1"/>
          <w:sz w:val="16"/>
          <w:szCs w:val="16"/>
          <w:lang w:val="it-IT"/>
        </w:rPr>
        <w:t>We’re</w:t>
      </w:r>
      <w:proofErr w:type="spellEnd"/>
      <w:r w:rsidR="000F243B"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0F243B" w:rsidRPr="000F243B">
        <w:rPr>
          <w:rFonts w:ascii="Verdana" w:hAnsi="Verdana"/>
          <w:color w:val="000000" w:themeColor="text1"/>
          <w:sz w:val="16"/>
          <w:szCs w:val="16"/>
          <w:lang w:val="it-IT"/>
        </w:rPr>
        <w:t>extremely</w:t>
      </w:r>
      <w:proofErr w:type="spellEnd"/>
      <w:r w:rsidR="000F243B"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0F243B" w:rsidRPr="000F243B">
        <w:rPr>
          <w:rFonts w:ascii="Verdana" w:hAnsi="Verdana"/>
          <w:color w:val="000000" w:themeColor="text1"/>
          <w:sz w:val="16"/>
          <w:szCs w:val="16"/>
          <w:lang w:val="it-IT"/>
        </w:rPr>
        <w:t>proud</w:t>
      </w:r>
      <w:proofErr w:type="spellEnd"/>
      <w:r w:rsidR="000F243B"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ARIYA. </w:t>
      </w:r>
      <w:proofErr w:type="spellStart"/>
      <w:r w:rsidR="000F243B" w:rsidRPr="000F243B">
        <w:rPr>
          <w:rFonts w:ascii="Verdana" w:hAnsi="Verdana"/>
          <w:color w:val="000000" w:themeColor="text1"/>
          <w:sz w:val="16"/>
          <w:szCs w:val="16"/>
          <w:lang w:val="it-IT"/>
        </w:rPr>
        <w:t>Naturally</w:t>
      </w:r>
      <w:proofErr w:type="spellEnd"/>
      <w:r w:rsidR="000F243B"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="000F243B" w:rsidRPr="000F243B">
        <w:rPr>
          <w:rFonts w:ascii="Verdana" w:hAnsi="Verdana"/>
          <w:color w:val="000000" w:themeColor="text1"/>
          <w:sz w:val="16"/>
          <w:szCs w:val="16"/>
          <w:lang w:val="it-IT"/>
        </w:rPr>
        <w:t>we</w:t>
      </w:r>
      <w:proofErr w:type="spellEnd"/>
      <w:r w:rsidR="000F243B"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0F243B" w:rsidRPr="000F243B">
        <w:rPr>
          <w:rFonts w:ascii="Verdana" w:hAnsi="Verdana"/>
          <w:color w:val="000000" w:themeColor="text1"/>
          <w:sz w:val="16"/>
          <w:szCs w:val="16"/>
          <w:lang w:val="it-IT"/>
        </w:rPr>
        <w:t>think</w:t>
      </w:r>
      <w:proofErr w:type="spellEnd"/>
      <w:r w:rsidR="000F243B"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0F243B" w:rsidRPr="000F243B">
        <w:rPr>
          <w:rFonts w:ascii="Verdana" w:hAnsi="Verdana"/>
          <w:color w:val="000000" w:themeColor="text1"/>
          <w:sz w:val="16"/>
          <w:szCs w:val="16"/>
          <w:lang w:val="it-IT"/>
        </w:rPr>
        <w:t>it’s</w:t>
      </w:r>
      <w:proofErr w:type="spellEnd"/>
      <w:r w:rsidR="000F243B"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</w:t>
      </w:r>
      <w:proofErr w:type="spellStart"/>
      <w:r w:rsidR="000F243B" w:rsidRPr="000F243B">
        <w:rPr>
          <w:rFonts w:ascii="Verdana" w:hAnsi="Verdana"/>
          <w:color w:val="000000" w:themeColor="text1"/>
          <w:sz w:val="16"/>
          <w:szCs w:val="16"/>
          <w:lang w:val="it-IT"/>
        </w:rPr>
        <w:t>fantastic</w:t>
      </w:r>
      <w:proofErr w:type="spellEnd"/>
      <w:r w:rsidR="000F243B"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car and </w:t>
      </w:r>
      <w:proofErr w:type="spellStart"/>
      <w:r w:rsidR="000F243B" w:rsidRPr="000F243B">
        <w:rPr>
          <w:rFonts w:ascii="Verdana" w:hAnsi="Verdana"/>
          <w:color w:val="000000" w:themeColor="text1"/>
          <w:sz w:val="16"/>
          <w:szCs w:val="16"/>
          <w:lang w:val="it-IT"/>
        </w:rPr>
        <w:t>we’re</w:t>
      </w:r>
      <w:proofErr w:type="spellEnd"/>
      <w:r w:rsidR="000F243B"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0F243B" w:rsidRPr="000F243B">
        <w:rPr>
          <w:rFonts w:ascii="Verdana" w:hAnsi="Verdana"/>
          <w:color w:val="000000" w:themeColor="text1"/>
          <w:sz w:val="16"/>
          <w:szCs w:val="16"/>
          <w:lang w:val="it-IT"/>
        </w:rPr>
        <w:t>delighted</w:t>
      </w:r>
      <w:proofErr w:type="spellEnd"/>
      <w:r w:rsidR="000F243B"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0F243B" w:rsidRPr="000F243B">
        <w:rPr>
          <w:rFonts w:ascii="Verdana" w:hAnsi="Verdana"/>
          <w:color w:val="000000" w:themeColor="text1"/>
          <w:sz w:val="16"/>
          <w:szCs w:val="16"/>
          <w:lang w:val="it-IT"/>
        </w:rPr>
        <w:t>that</w:t>
      </w:r>
      <w:proofErr w:type="spellEnd"/>
      <w:r w:rsidR="000F243B"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0F243B" w:rsidRPr="000F243B">
        <w:rPr>
          <w:rFonts w:ascii="Verdana" w:hAnsi="Verdana"/>
          <w:color w:val="000000" w:themeColor="text1"/>
          <w:sz w:val="16"/>
          <w:szCs w:val="16"/>
          <w:lang w:val="it-IT"/>
        </w:rPr>
        <w:t>it</w:t>
      </w:r>
      <w:proofErr w:type="spellEnd"/>
      <w:r w:rsidR="000F243B"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0F243B" w:rsidRPr="000F243B">
        <w:rPr>
          <w:rFonts w:ascii="Verdana" w:hAnsi="Verdana"/>
          <w:color w:val="000000" w:themeColor="text1"/>
          <w:sz w:val="16"/>
          <w:szCs w:val="16"/>
          <w:lang w:val="it-IT"/>
        </w:rPr>
        <w:t>continues</w:t>
      </w:r>
      <w:proofErr w:type="spellEnd"/>
      <w:r w:rsidR="000F243B"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 w:rsidR="000F243B" w:rsidRPr="000F243B">
        <w:rPr>
          <w:rFonts w:ascii="Verdana" w:hAnsi="Verdana"/>
          <w:color w:val="000000" w:themeColor="text1"/>
          <w:sz w:val="16"/>
          <w:szCs w:val="16"/>
          <w:lang w:val="it-IT"/>
        </w:rPr>
        <w:t>receive</w:t>
      </w:r>
      <w:proofErr w:type="spellEnd"/>
      <w:r w:rsidR="000F243B"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0F243B" w:rsidRPr="000F243B">
        <w:rPr>
          <w:rFonts w:ascii="Verdana" w:hAnsi="Verdana"/>
          <w:color w:val="000000" w:themeColor="text1"/>
          <w:sz w:val="16"/>
          <w:szCs w:val="16"/>
          <w:lang w:val="it-IT"/>
        </w:rPr>
        <w:t>recognition</w:t>
      </w:r>
      <w:proofErr w:type="spellEnd"/>
      <w:r w:rsidR="000F243B" w:rsidRPr="000F243B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  <w:r w:rsidR="00E7456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E74565">
        <w:rPr>
          <w:rFonts w:ascii="Verdana" w:hAnsi="Verdana"/>
          <w:color w:val="000000" w:themeColor="text1"/>
          <w:sz w:val="16"/>
          <w:szCs w:val="16"/>
          <w:lang w:val="it-IT"/>
        </w:rPr>
        <w:t>Anyone</w:t>
      </w:r>
      <w:proofErr w:type="spellEnd"/>
      <w:r w:rsidR="00E7456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E74565">
        <w:rPr>
          <w:rFonts w:ascii="Verdana" w:hAnsi="Verdana"/>
          <w:color w:val="000000" w:themeColor="text1"/>
          <w:sz w:val="16"/>
          <w:szCs w:val="16"/>
          <w:lang w:val="it-IT"/>
        </w:rPr>
        <w:t>interested</w:t>
      </w:r>
      <w:proofErr w:type="spellEnd"/>
      <w:r w:rsidR="00E7456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 </w:t>
      </w:r>
      <w:proofErr w:type="spellStart"/>
      <w:r w:rsidR="00E74565">
        <w:rPr>
          <w:rFonts w:ascii="Verdana" w:hAnsi="Verdana"/>
          <w:color w:val="000000" w:themeColor="text1"/>
          <w:sz w:val="16"/>
          <w:szCs w:val="16"/>
          <w:lang w:val="it-IT"/>
        </w:rPr>
        <w:t>finding</w:t>
      </w:r>
      <w:proofErr w:type="spellEnd"/>
      <w:r w:rsidR="00E7456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out more </w:t>
      </w:r>
      <w:proofErr w:type="spellStart"/>
      <w:r w:rsidR="00E74565">
        <w:rPr>
          <w:rFonts w:ascii="Verdana" w:hAnsi="Verdana"/>
          <w:color w:val="000000" w:themeColor="text1"/>
          <w:sz w:val="16"/>
          <w:szCs w:val="16"/>
          <w:lang w:val="it-IT"/>
        </w:rPr>
        <w:t>about</w:t>
      </w:r>
      <w:proofErr w:type="spellEnd"/>
      <w:r w:rsidR="00E7456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E74565">
        <w:rPr>
          <w:rFonts w:ascii="Verdana" w:hAnsi="Verdana"/>
          <w:color w:val="000000" w:themeColor="text1"/>
          <w:sz w:val="16"/>
          <w:szCs w:val="16"/>
          <w:lang w:val="it-IT"/>
        </w:rPr>
        <w:t>this</w:t>
      </w:r>
      <w:proofErr w:type="spellEnd"/>
      <w:r w:rsidR="00E7456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E74565">
        <w:rPr>
          <w:rFonts w:ascii="Verdana" w:hAnsi="Verdana"/>
          <w:color w:val="000000" w:themeColor="text1"/>
          <w:sz w:val="16"/>
          <w:szCs w:val="16"/>
          <w:lang w:val="it-IT"/>
        </w:rPr>
        <w:t>incredible</w:t>
      </w:r>
      <w:proofErr w:type="spellEnd"/>
      <w:r w:rsidR="00E7456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E74565">
        <w:rPr>
          <w:rFonts w:ascii="Verdana" w:hAnsi="Verdana"/>
          <w:color w:val="000000" w:themeColor="text1"/>
          <w:sz w:val="16"/>
          <w:szCs w:val="16"/>
          <w:lang w:val="it-IT"/>
        </w:rPr>
        <w:t>vehicle</w:t>
      </w:r>
      <w:proofErr w:type="spellEnd"/>
      <w:r w:rsidR="00E7456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E74565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="00E7456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welcome to drop in </w:t>
      </w:r>
      <w:proofErr w:type="spellStart"/>
      <w:r w:rsidR="00E74565">
        <w:rPr>
          <w:rFonts w:ascii="Verdana" w:hAnsi="Verdana"/>
          <w:color w:val="000000" w:themeColor="text1"/>
          <w:sz w:val="16"/>
          <w:szCs w:val="16"/>
          <w:lang w:val="it-IT"/>
        </w:rPr>
        <w:t>at</w:t>
      </w:r>
      <w:proofErr w:type="spellEnd"/>
      <w:r w:rsidR="00E7456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E74565">
        <w:rPr>
          <w:rFonts w:ascii="Verdana" w:hAnsi="Verdana"/>
          <w:color w:val="000000" w:themeColor="text1"/>
          <w:sz w:val="16"/>
          <w:szCs w:val="16"/>
          <w:lang w:val="it-IT"/>
        </w:rPr>
        <w:t>any</w:t>
      </w:r>
      <w:proofErr w:type="spellEnd"/>
      <w:r w:rsidR="00E7456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time – </w:t>
      </w:r>
      <w:proofErr w:type="spellStart"/>
      <w:r w:rsidR="00E74565">
        <w:rPr>
          <w:rFonts w:ascii="Verdana" w:hAnsi="Verdana"/>
          <w:color w:val="000000" w:themeColor="text1"/>
          <w:sz w:val="16"/>
          <w:szCs w:val="16"/>
          <w:lang w:val="it-IT"/>
        </w:rPr>
        <w:t>our</w:t>
      </w:r>
      <w:proofErr w:type="spellEnd"/>
      <w:r w:rsidR="00E7456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friendly team </w:t>
      </w:r>
      <w:proofErr w:type="spellStart"/>
      <w:r w:rsidR="00E74565">
        <w:rPr>
          <w:rFonts w:ascii="Verdana" w:hAnsi="Verdana"/>
          <w:color w:val="000000" w:themeColor="text1"/>
          <w:sz w:val="16"/>
          <w:szCs w:val="16"/>
          <w:lang w:val="it-IT"/>
        </w:rPr>
        <w:t>will</w:t>
      </w:r>
      <w:proofErr w:type="spellEnd"/>
      <w:r w:rsidR="00E7456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be </w:t>
      </w:r>
      <w:proofErr w:type="spellStart"/>
      <w:r w:rsidR="00E74565">
        <w:rPr>
          <w:rFonts w:ascii="Verdana" w:hAnsi="Verdana"/>
          <w:color w:val="000000" w:themeColor="text1"/>
          <w:sz w:val="16"/>
          <w:szCs w:val="16"/>
          <w:lang w:val="it-IT"/>
        </w:rPr>
        <w:t>only</w:t>
      </w:r>
      <w:proofErr w:type="spellEnd"/>
      <w:r w:rsidR="00E7456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E74565">
        <w:rPr>
          <w:rFonts w:ascii="Verdana" w:hAnsi="Verdana"/>
          <w:color w:val="000000" w:themeColor="text1"/>
          <w:sz w:val="16"/>
          <w:szCs w:val="16"/>
          <w:lang w:val="it-IT"/>
        </w:rPr>
        <w:t>too</w:t>
      </w:r>
      <w:proofErr w:type="spellEnd"/>
      <w:r w:rsidR="00E7456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E74565">
        <w:rPr>
          <w:rFonts w:ascii="Verdana" w:hAnsi="Verdana"/>
          <w:color w:val="000000" w:themeColor="text1"/>
          <w:sz w:val="16"/>
          <w:szCs w:val="16"/>
          <w:lang w:val="it-IT"/>
        </w:rPr>
        <w:t>pleased</w:t>
      </w:r>
      <w:proofErr w:type="spellEnd"/>
      <w:r w:rsidR="00E7456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 w:rsidR="00E74565">
        <w:rPr>
          <w:rFonts w:ascii="Verdana" w:hAnsi="Verdana"/>
          <w:color w:val="000000" w:themeColor="text1"/>
          <w:sz w:val="16"/>
          <w:szCs w:val="16"/>
          <w:lang w:val="it-IT"/>
        </w:rPr>
        <w:t>demonstrate</w:t>
      </w:r>
      <w:proofErr w:type="spellEnd"/>
      <w:r w:rsidR="00E7456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E74565">
        <w:rPr>
          <w:rFonts w:ascii="Verdana" w:hAnsi="Verdana"/>
          <w:color w:val="000000" w:themeColor="text1"/>
          <w:sz w:val="16"/>
          <w:szCs w:val="16"/>
          <w:lang w:val="it-IT"/>
        </w:rPr>
        <w:t>its</w:t>
      </w:r>
      <w:proofErr w:type="spellEnd"/>
      <w:r w:rsidR="00E7456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="00E74565">
        <w:rPr>
          <w:rFonts w:ascii="Verdana" w:hAnsi="Verdana"/>
          <w:color w:val="000000" w:themeColor="text1"/>
          <w:sz w:val="16"/>
          <w:szCs w:val="16"/>
          <w:lang w:val="it-IT"/>
        </w:rPr>
        <w:t>many</w:t>
      </w:r>
      <w:proofErr w:type="spellEnd"/>
      <w:r w:rsidR="00E7456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benefits.’’</w:t>
      </w:r>
    </w:p>
    <w:p w14:paraId="2EFE2655" w14:textId="19B18A81" w:rsidR="000F243B" w:rsidRPr="000F243B" w:rsidRDefault="000F243B" w:rsidP="000F243B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Staying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true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Nissan’s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heritage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fun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-to-drive,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exciting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vehicles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ARIYA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is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optimised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deliver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unparalleled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performance. Thanks to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its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100%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electric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powertrain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="00E74565">
        <w:rPr>
          <w:rFonts w:ascii="Verdana" w:hAnsi="Verdana"/>
          <w:color w:val="000000" w:themeColor="text1"/>
          <w:sz w:val="16"/>
          <w:szCs w:val="16"/>
          <w:lang w:val="it-IT"/>
        </w:rPr>
        <w:t>it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offers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instant torque and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powerful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acceleration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to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deliver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smooth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quiet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responsive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driving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experience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67116444" w14:textId="77777777" w:rsidR="000F243B" w:rsidRPr="000F243B" w:rsidRDefault="000F243B" w:rsidP="000F243B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</w:p>
    <w:p w14:paraId="0917C1EA" w14:textId="77777777" w:rsidR="000F243B" w:rsidRPr="000F243B" w:rsidRDefault="000F243B" w:rsidP="000F243B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lastRenderedPageBreak/>
        <w:t xml:space="preserve">Chris Wright,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Managing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Editor of Business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Motoring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said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: ‘‘The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inclusion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of the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latest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advanced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technologies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on the ARIYA,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along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with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its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impressive range,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provides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driver-friendly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experience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centred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on the user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rather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than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the machine.”</w:t>
      </w:r>
    </w:p>
    <w:p w14:paraId="401F536D" w14:textId="77777777" w:rsidR="000F243B" w:rsidRPr="000F243B" w:rsidRDefault="000F243B" w:rsidP="000F243B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The Business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Motoring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Awards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have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been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established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for 12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years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, and are a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valuable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reference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point for small and medium-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sized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enterprises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vehicle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operators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when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seeking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‘best-in-class’ suppliers and </w:t>
      </w:r>
      <w:proofErr w:type="spellStart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vehicles</w:t>
      </w:r>
      <w:proofErr w:type="spellEnd"/>
      <w:r w:rsidRPr="000F243B"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4A5DF2D1" w14:textId="059567C8" w:rsidR="00E4255D" w:rsidRDefault="00E4255D" w:rsidP="00E4255D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For more information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about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="00DB0189">
        <w:rPr>
          <w:rFonts w:ascii="Verdana" w:hAnsi="Verdana"/>
          <w:color w:val="000000" w:themeColor="text1"/>
          <w:sz w:val="16"/>
          <w:szCs w:val="16"/>
          <w:lang w:val="it-IT"/>
        </w:rPr>
        <w:t>ARIYA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and the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other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16"/>
          <w:lang w:val="it-IT"/>
        </w:rPr>
        <w:t>great</w:t>
      </w:r>
      <w:proofErr w:type="spellEnd"/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 </w:t>
      </w:r>
      <w:r w:rsidR="007547CF">
        <w:rPr>
          <w:rFonts w:ascii="Verdana" w:hAnsi="Verdana"/>
          <w:color w:val="000000" w:themeColor="text1"/>
          <w:sz w:val="16"/>
          <w:szCs w:val="16"/>
          <w:lang w:val="it-IT"/>
        </w:rPr>
        <w:t xml:space="preserve">cars 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 xml:space="preserve">in the Nissan range, contact </w:t>
      </w:r>
      <w:r w:rsidRPr="00E4255D"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[DEALERSHIP NAME AND CONTACT DETAI</w:t>
      </w:r>
      <w:r>
        <w:rPr>
          <w:rFonts w:ascii="Verdana" w:hAnsi="Verdana"/>
          <w:b/>
          <w:bCs/>
          <w:color w:val="000000" w:themeColor="text1"/>
          <w:sz w:val="16"/>
          <w:szCs w:val="16"/>
          <w:lang w:val="it-IT"/>
        </w:rPr>
        <w:t>LS]</w:t>
      </w:r>
      <w:r>
        <w:rPr>
          <w:rFonts w:ascii="Verdana" w:hAnsi="Verdana"/>
          <w:color w:val="000000" w:themeColor="text1"/>
          <w:sz w:val="16"/>
          <w:szCs w:val="16"/>
          <w:lang w:val="it-IT"/>
        </w:rPr>
        <w:t>.</w:t>
      </w:r>
    </w:p>
    <w:p w14:paraId="41825BE6" w14:textId="77777777" w:rsidR="00E4255D" w:rsidRPr="003B52DD" w:rsidRDefault="00E4255D" w:rsidP="00E4255D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</w:p>
    <w:p w14:paraId="410C4B30" w14:textId="77777777" w:rsidR="00E4255D" w:rsidRPr="003B52DD" w:rsidRDefault="00E4255D" w:rsidP="00E4255D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</w:p>
    <w:p w14:paraId="0FAD58F7" w14:textId="77777777" w:rsidR="00E4255D" w:rsidRPr="003B52DD" w:rsidRDefault="00E4255D" w:rsidP="00E4255D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  <w:lang w:val="it-IT"/>
        </w:rPr>
      </w:pPr>
    </w:p>
    <w:p w14:paraId="083ABE1F" w14:textId="77777777" w:rsidR="00E4255D" w:rsidRPr="00985C90" w:rsidRDefault="00E4255D" w:rsidP="00E4255D">
      <w:pPr>
        <w:pStyle w:val="NormalWeb"/>
        <w:spacing w:line="360" w:lineRule="auto"/>
        <w:jc w:val="center"/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</w:pPr>
      <w:r w:rsidRPr="00985C90"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  <w:t>-</w:t>
      </w:r>
      <w:proofErr w:type="spellStart"/>
      <w:r w:rsidRPr="00985C90"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  <w:t>ends</w:t>
      </w:r>
      <w:proofErr w:type="spellEnd"/>
      <w:r w:rsidRPr="00985C90"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  <w:t>-</w:t>
      </w:r>
    </w:p>
    <w:p w14:paraId="509C5C30" w14:textId="77777777" w:rsidR="00E4255D" w:rsidRPr="00985C90" w:rsidRDefault="00E4255D" w:rsidP="00E4255D">
      <w:pPr>
        <w:pStyle w:val="NormalWeb"/>
        <w:spacing w:line="360" w:lineRule="auto"/>
        <w:jc w:val="center"/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</w:pPr>
    </w:p>
    <w:p w14:paraId="5E0876FE" w14:textId="13C4AA35" w:rsidR="007118FB" w:rsidRPr="00985C90" w:rsidRDefault="00E4255D" w:rsidP="008F0CB8">
      <w:pPr>
        <w:pStyle w:val="NormalWeb"/>
        <w:spacing w:line="360" w:lineRule="auto"/>
        <w:jc w:val="center"/>
        <w:rPr>
          <w:rFonts w:ascii="Verdana" w:hAnsi="Verdana"/>
          <w:i/>
          <w:iCs/>
          <w:sz w:val="16"/>
          <w:szCs w:val="16"/>
          <w:lang w:val="it-IT"/>
        </w:rPr>
      </w:pPr>
      <w:r w:rsidRPr="00985C90">
        <w:rPr>
          <w:rFonts w:ascii="Verdana" w:hAnsi="Verdana"/>
          <w:i/>
          <w:iCs/>
          <w:color w:val="000000" w:themeColor="text1"/>
          <w:sz w:val="16"/>
          <w:szCs w:val="16"/>
          <w:lang w:val="it-IT"/>
        </w:rPr>
        <w:t>Nissan Dealer PR: 07309 740052</w:t>
      </w:r>
    </w:p>
    <w:sectPr w:rsidR="007118FB" w:rsidRPr="00985C90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6FAF" w14:textId="77777777" w:rsidR="00C329AD" w:rsidRDefault="00C329AD">
      <w:r>
        <w:separator/>
      </w:r>
    </w:p>
  </w:endnote>
  <w:endnote w:type="continuationSeparator" w:id="0">
    <w:p w14:paraId="04AF5784" w14:textId="77777777" w:rsidR="00C329AD" w:rsidRDefault="00C3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996FA" w14:textId="77777777" w:rsidR="00C329AD" w:rsidRDefault="00C329AD">
      <w:r>
        <w:separator/>
      </w:r>
    </w:p>
  </w:footnote>
  <w:footnote w:type="continuationSeparator" w:id="0">
    <w:p w14:paraId="0140F7E9" w14:textId="77777777" w:rsidR="00C329AD" w:rsidRDefault="00C3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7E87"/>
    <w:multiLevelType w:val="hybridMultilevel"/>
    <w:tmpl w:val="CAE8C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0220F"/>
    <w:multiLevelType w:val="hybridMultilevel"/>
    <w:tmpl w:val="669254A2"/>
    <w:lvl w:ilvl="0" w:tplc="E7E4CA46"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87680"/>
    <w:multiLevelType w:val="hybridMultilevel"/>
    <w:tmpl w:val="9BA6B08E"/>
    <w:lvl w:ilvl="0" w:tplc="08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A645A"/>
    <w:multiLevelType w:val="hybridMultilevel"/>
    <w:tmpl w:val="2392F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F1A50"/>
    <w:multiLevelType w:val="hybridMultilevel"/>
    <w:tmpl w:val="60168B2A"/>
    <w:numStyleLink w:val="Bullets"/>
  </w:abstractNum>
  <w:abstractNum w:abstractNumId="5" w15:restartNumberingAfterBreak="0">
    <w:nsid w:val="44926210"/>
    <w:multiLevelType w:val="hybridMultilevel"/>
    <w:tmpl w:val="82A219F8"/>
    <w:lvl w:ilvl="0" w:tplc="2D021F00"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A6F32"/>
    <w:multiLevelType w:val="hybridMultilevel"/>
    <w:tmpl w:val="60168B2A"/>
    <w:styleLink w:val="Bullets"/>
    <w:lvl w:ilvl="0" w:tplc="573030BC">
      <w:start w:val="1"/>
      <w:numFmt w:val="bullet"/>
      <w:lvlText w:val="•"/>
      <w:lvlJc w:val="left"/>
      <w:pPr>
        <w:ind w:left="189" w:hanging="18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8CFA4">
      <w:start w:val="1"/>
      <w:numFmt w:val="bullet"/>
      <w:lvlText w:val="•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ECAEC">
      <w:start w:val="1"/>
      <w:numFmt w:val="bullet"/>
      <w:lvlText w:val="•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E1256">
      <w:start w:val="1"/>
      <w:numFmt w:val="bullet"/>
      <w:lvlText w:val="•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5EB71E">
      <w:start w:val="1"/>
      <w:numFmt w:val="bullet"/>
      <w:lvlText w:val="•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4AFED2">
      <w:start w:val="1"/>
      <w:numFmt w:val="bullet"/>
      <w:lvlText w:val="•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62CAC">
      <w:start w:val="1"/>
      <w:numFmt w:val="bullet"/>
      <w:lvlText w:val="•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80BFDE">
      <w:start w:val="1"/>
      <w:numFmt w:val="bullet"/>
      <w:lvlText w:val="•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B431AA">
      <w:start w:val="1"/>
      <w:numFmt w:val="bullet"/>
      <w:lvlText w:val="•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D1613AF"/>
    <w:multiLevelType w:val="hybridMultilevel"/>
    <w:tmpl w:val="B8E25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41647"/>
    <w:multiLevelType w:val="hybridMultilevel"/>
    <w:tmpl w:val="AEF8F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85BDD"/>
    <w:multiLevelType w:val="hybridMultilevel"/>
    <w:tmpl w:val="FF90B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F0621"/>
    <w:multiLevelType w:val="hybridMultilevel"/>
    <w:tmpl w:val="C41A9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C7BFD"/>
    <w:multiLevelType w:val="hybridMultilevel"/>
    <w:tmpl w:val="B4D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160402">
    <w:abstractNumId w:val="6"/>
  </w:num>
  <w:num w:numId="2" w16cid:durableId="916742914">
    <w:abstractNumId w:val="4"/>
  </w:num>
  <w:num w:numId="3" w16cid:durableId="1003319767">
    <w:abstractNumId w:val="11"/>
  </w:num>
  <w:num w:numId="4" w16cid:durableId="535386640">
    <w:abstractNumId w:val="2"/>
  </w:num>
  <w:num w:numId="5" w16cid:durableId="1138842812">
    <w:abstractNumId w:val="8"/>
  </w:num>
  <w:num w:numId="6" w16cid:durableId="1420057780">
    <w:abstractNumId w:val="9"/>
  </w:num>
  <w:num w:numId="7" w16cid:durableId="1053234707">
    <w:abstractNumId w:val="0"/>
  </w:num>
  <w:num w:numId="8" w16cid:durableId="690960597">
    <w:abstractNumId w:val="7"/>
  </w:num>
  <w:num w:numId="9" w16cid:durableId="1619264493">
    <w:abstractNumId w:val="5"/>
  </w:num>
  <w:num w:numId="10" w16cid:durableId="367267889">
    <w:abstractNumId w:val="3"/>
  </w:num>
  <w:num w:numId="11" w16cid:durableId="769861306">
    <w:abstractNumId w:val="1"/>
  </w:num>
  <w:num w:numId="12" w16cid:durableId="9663539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hideSpelling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02"/>
    <w:rsid w:val="00000C73"/>
    <w:rsid w:val="00004418"/>
    <w:rsid w:val="00004BB3"/>
    <w:rsid w:val="00004E4C"/>
    <w:rsid w:val="000058A7"/>
    <w:rsid w:val="00005ABD"/>
    <w:rsid w:val="0001365D"/>
    <w:rsid w:val="00015A23"/>
    <w:rsid w:val="00020285"/>
    <w:rsid w:val="000216B9"/>
    <w:rsid w:val="00024E4D"/>
    <w:rsid w:val="00031BFD"/>
    <w:rsid w:val="0003212F"/>
    <w:rsid w:val="000327F9"/>
    <w:rsid w:val="00032F5A"/>
    <w:rsid w:val="00032FAE"/>
    <w:rsid w:val="0003476B"/>
    <w:rsid w:val="00034DAC"/>
    <w:rsid w:val="00043EA1"/>
    <w:rsid w:val="000468EE"/>
    <w:rsid w:val="000473E0"/>
    <w:rsid w:val="00050908"/>
    <w:rsid w:val="000546D3"/>
    <w:rsid w:val="00054A3E"/>
    <w:rsid w:val="000562D1"/>
    <w:rsid w:val="00056A47"/>
    <w:rsid w:val="000574BD"/>
    <w:rsid w:val="000615A6"/>
    <w:rsid w:val="0006194E"/>
    <w:rsid w:val="00064A5A"/>
    <w:rsid w:val="0006750A"/>
    <w:rsid w:val="00070121"/>
    <w:rsid w:val="000712AF"/>
    <w:rsid w:val="0007330E"/>
    <w:rsid w:val="00073992"/>
    <w:rsid w:val="0007699B"/>
    <w:rsid w:val="0008014E"/>
    <w:rsid w:val="000845D0"/>
    <w:rsid w:val="00085132"/>
    <w:rsid w:val="00086195"/>
    <w:rsid w:val="00087BA7"/>
    <w:rsid w:val="00090001"/>
    <w:rsid w:val="00090440"/>
    <w:rsid w:val="0009075C"/>
    <w:rsid w:val="000908A7"/>
    <w:rsid w:val="00093940"/>
    <w:rsid w:val="000954D4"/>
    <w:rsid w:val="000955FA"/>
    <w:rsid w:val="00097249"/>
    <w:rsid w:val="00097994"/>
    <w:rsid w:val="000A03AE"/>
    <w:rsid w:val="000A1902"/>
    <w:rsid w:val="000A340C"/>
    <w:rsid w:val="000A52B2"/>
    <w:rsid w:val="000A6209"/>
    <w:rsid w:val="000A6C7A"/>
    <w:rsid w:val="000B0969"/>
    <w:rsid w:val="000B1162"/>
    <w:rsid w:val="000B4C44"/>
    <w:rsid w:val="000B71E8"/>
    <w:rsid w:val="000C052E"/>
    <w:rsid w:val="000C1227"/>
    <w:rsid w:val="000C3C67"/>
    <w:rsid w:val="000C6EBB"/>
    <w:rsid w:val="000C7CF4"/>
    <w:rsid w:val="000D30E8"/>
    <w:rsid w:val="000D3287"/>
    <w:rsid w:val="000D6345"/>
    <w:rsid w:val="000D788F"/>
    <w:rsid w:val="000E2046"/>
    <w:rsid w:val="000E2F56"/>
    <w:rsid w:val="000E5BCD"/>
    <w:rsid w:val="000F2438"/>
    <w:rsid w:val="000F243B"/>
    <w:rsid w:val="00101641"/>
    <w:rsid w:val="00103E8D"/>
    <w:rsid w:val="00104193"/>
    <w:rsid w:val="001061A5"/>
    <w:rsid w:val="00106F33"/>
    <w:rsid w:val="00110426"/>
    <w:rsid w:val="00110D45"/>
    <w:rsid w:val="00112D06"/>
    <w:rsid w:val="001155E4"/>
    <w:rsid w:val="0011785E"/>
    <w:rsid w:val="00121EDC"/>
    <w:rsid w:val="00123355"/>
    <w:rsid w:val="00123FA5"/>
    <w:rsid w:val="00130D70"/>
    <w:rsid w:val="00131301"/>
    <w:rsid w:val="00132497"/>
    <w:rsid w:val="001329F6"/>
    <w:rsid w:val="001405F2"/>
    <w:rsid w:val="001413AC"/>
    <w:rsid w:val="001419F8"/>
    <w:rsid w:val="00142B55"/>
    <w:rsid w:val="00145613"/>
    <w:rsid w:val="0015215A"/>
    <w:rsid w:val="001559F4"/>
    <w:rsid w:val="00156527"/>
    <w:rsid w:val="00161C9C"/>
    <w:rsid w:val="00167683"/>
    <w:rsid w:val="0017042A"/>
    <w:rsid w:val="00172C66"/>
    <w:rsid w:val="0017528B"/>
    <w:rsid w:val="00177F45"/>
    <w:rsid w:val="00181120"/>
    <w:rsid w:val="001816A6"/>
    <w:rsid w:val="00182537"/>
    <w:rsid w:val="00182959"/>
    <w:rsid w:val="001851FE"/>
    <w:rsid w:val="0018549D"/>
    <w:rsid w:val="00185B94"/>
    <w:rsid w:val="001879CE"/>
    <w:rsid w:val="00191A77"/>
    <w:rsid w:val="001921C8"/>
    <w:rsid w:val="001965A8"/>
    <w:rsid w:val="001A1855"/>
    <w:rsid w:val="001A4E84"/>
    <w:rsid w:val="001B5D6A"/>
    <w:rsid w:val="001B5DE0"/>
    <w:rsid w:val="001B6817"/>
    <w:rsid w:val="001C1BC5"/>
    <w:rsid w:val="001C20D5"/>
    <w:rsid w:val="001C470F"/>
    <w:rsid w:val="001C50A3"/>
    <w:rsid w:val="001C74A8"/>
    <w:rsid w:val="001D13A7"/>
    <w:rsid w:val="001D5121"/>
    <w:rsid w:val="001D7CF1"/>
    <w:rsid w:val="001D7FA1"/>
    <w:rsid w:val="001E33FB"/>
    <w:rsid w:val="001E75F8"/>
    <w:rsid w:val="001F012C"/>
    <w:rsid w:val="001F0FF3"/>
    <w:rsid w:val="001F1E63"/>
    <w:rsid w:val="001F24A1"/>
    <w:rsid w:val="001F54BA"/>
    <w:rsid w:val="001F5964"/>
    <w:rsid w:val="001F5F53"/>
    <w:rsid w:val="001F5F55"/>
    <w:rsid w:val="00200BA4"/>
    <w:rsid w:val="00205204"/>
    <w:rsid w:val="0020532E"/>
    <w:rsid w:val="00205C49"/>
    <w:rsid w:val="00206849"/>
    <w:rsid w:val="002074D9"/>
    <w:rsid w:val="00207B03"/>
    <w:rsid w:val="002121CB"/>
    <w:rsid w:val="0021255A"/>
    <w:rsid w:val="0022144B"/>
    <w:rsid w:val="002275A2"/>
    <w:rsid w:val="00230CEF"/>
    <w:rsid w:val="00230D63"/>
    <w:rsid w:val="00231B86"/>
    <w:rsid w:val="00237979"/>
    <w:rsid w:val="00237AB8"/>
    <w:rsid w:val="00237B5E"/>
    <w:rsid w:val="00241A28"/>
    <w:rsid w:val="00242894"/>
    <w:rsid w:val="0024420D"/>
    <w:rsid w:val="00246143"/>
    <w:rsid w:val="00246217"/>
    <w:rsid w:val="0024627F"/>
    <w:rsid w:val="00250344"/>
    <w:rsid w:val="0025321D"/>
    <w:rsid w:val="00253BB9"/>
    <w:rsid w:val="00254D5E"/>
    <w:rsid w:val="002555C3"/>
    <w:rsid w:val="00255ECE"/>
    <w:rsid w:val="0026022E"/>
    <w:rsid w:val="00260453"/>
    <w:rsid w:val="00261A78"/>
    <w:rsid w:val="00265168"/>
    <w:rsid w:val="002663AE"/>
    <w:rsid w:val="002701E7"/>
    <w:rsid w:val="00275B52"/>
    <w:rsid w:val="00275D36"/>
    <w:rsid w:val="00282C67"/>
    <w:rsid w:val="0028666D"/>
    <w:rsid w:val="002878C4"/>
    <w:rsid w:val="002915D5"/>
    <w:rsid w:val="0029373E"/>
    <w:rsid w:val="002A1D2B"/>
    <w:rsid w:val="002A23DE"/>
    <w:rsid w:val="002A4CDB"/>
    <w:rsid w:val="002A4D8C"/>
    <w:rsid w:val="002A6473"/>
    <w:rsid w:val="002A64DF"/>
    <w:rsid w:val="002A6FEA"/>
    <w:rsid w:val="002A77C0"/>
    <w:rsid w:val="002B0C18"/>
    <w:rsid w:val="002B0E5B"/>
    <w:rsid w:val="002B149E"/>
    <w:rsid w:val="002B4C8F"/>
    <w:rsid w:val="002C0F84"/>
    <w:rsid w:val="002C24C1"/>
    <w:rsid w:val="002C2C5D"/>
    <w:rsid w:val="002C3355"/>
    <w:rsid w:val="002D0910"/>
    <w:rsid w:val="002D1628"/>
    <w:rsid w:val="002D1EC1"/>
    <w:rsid w:val="002D2A6D"/>
    <w:rsid w:val="002D507D"/>
    <w:rsid w:val="002D703E"/>
    <w:rsid w:val="002E0C8B"/>
    <w:rsid w:val="002E0DF0"/>
    <w:rsid w:val="002E4B5B"/>
    <w:rsid w:val="002E5F0F"/>
    <w:rsid w:val="002E6449"/>
    <w:rsid w:val="002E64DE"/>
    <w:rsid w:val="002E662A"/>
    <w:rsid w:val="002F191D"/>
    <w:rsid w:val="002F20E2"/>
    <w:rsid w:val="002F771A"/>
    <w:rsid w:val="00300933"/>
    <w:rsid w:val="00301C5E"/>
    <w:rsid w:val="003032FE"/>
    <w:rsid w:val="00306CCC"/>
    <w:rsid w:val="0031046F"/>
    <w:rsid w:val="003120F7"/>
    <w:rsid w:val="00312FE2"/>
    <w:rsid w:val="003151FC"/>
    <w:rsid w:val="00316086"/>
    <w:rsid w:val="00317A63"/>
    <w:rsid w:val="00317DB3"/>
    <w:rsid w:val="00320C26"/>
    <w:rsid w:val="003220C3"/>
    <w:rsid w:val="003236BE"/>
    <w:rsid w:val="00324414"/>
    <w:rsid w:val="00324A1D"/>
    <w:rsid w:val="003251EA"/>
    <w:rsid w:val="0032620B"/>
    <w:rsid w:val="00326844"/>
    <w:rsid w:val="00326EC7"/>
    <w:rsid w:val="003300DC"/>
    <w:rsid w:val="00333B38"/>
    <w:rsid w:val="00333F79"/>
    <w:rsid w:val="003347F3"/>
    <w:rsid w:val="00335A79"/>
    <w:rsid w:val="003368CB"/>
    <w:rsid w:val="00337615"/>
    <w:rsid w:val="0034277E"/>
    <w:rsid w:val="00343E39"/>
    <w:rsid w:val="00344E92"/>
    <w:rsid w:val="003463AE"/>
    <w:rsid w:val="00351FE6"/>
    <w:rsid w:val="00355ADE"/>
    <w:rsid w:val="00356AA4"/>
    <w:rsid w:val="00361866"/>
    <w:rsid w:val="003679EA"/>
    <w:rsid w:val="00371146"/>
    <w:rsid w:val="0037243D"/>
    <w:rsid w:val="00372459"/>
    <w:rsid w:val="00372B6F"/>
    <w:rsid w:val="00373AB1"/>
    <w:rsid w:val="00377868"/>
    <w:rsid w:val="00377B9B"/>
    <w:rsid w:val="00381A6E"/>
    <w:rsid w:val="00393C33"/>
    <w:rsid w:val="0039421C"/>
    <w:rsid w:val="003951E5"/>
    <w:rsid w:val="003A5CF3"/>
    <w:rsid w:val="003A7AAC"/>
    <w:rsid w:val="003A7AD0"/>
    <w:rsid w:val="003B46EE"/>
    <w:rsid w:val="003B5046"/>
    <w:rsid w:val="003B52DD"/>
    <w:rsid w:val="003B6AF6"/>
    <w:rsid w:val="003B764D"/>
    <w:rsid w:val="003C01D2"/>
    <w:rsid w:val="003C18F4"/>
    <w:rsid w:val="003C1EA0"/>
    <w:rsid w:val="003C2A90"/>
    <w:rsid w:val="003C5213"/>
    <w:rsid w:val="003C6F81"/>
    <w:rsid w:val="003C79FE"/>
    <w:rsid w:val="003D12F1"/>
    <w:rsid w:val="003D3640"/>
    <w:rsid w:val="003D3B14"/>
    <w:rsid w:val="003E01E7"/>
    <w:rsid w:val="003E7811"/>
    <w:rsid w:val="003F381F"/>
    <w:rsid w:val="004044D9"/>
    <w:rsid w:val="00407B02"/>
    <w:rsid w:val="004100E3"/>
    <w:rsid w:val="00410327"/>
    <w:rsid w:val="0041053B"/>
    <w:rsid w:val="0041067F"/>
    <w:rsid w:val="00410F0D"/>
    <w:rsid w:val="004113D1"/>
    <w:rsid w:val="00411D3B"/>
    <w:rsid w:val="00412EC7"/>
    <w:rsid w:val="0041684B"/>
    <w:rsid w:val="004178DF"/>
    <w:rsid w:val="00417C76"/>
    <w:rsid w:val="00421410"/>
    <w:rsid w:val="0042174C"/>
    <w:rsid w:val="0042259A"/>
    <w:rsid w:val="00425E3C"/>
    <w:rsid w:val="004262A5"/>
    <w:rsid w:val="00426A28"/>
    <w:rsid w:val="00426D2C"/>
    <w:rsid w:val="0042761A"/>
    <w:rsid w:val="00430178"/>
    <w:rsid w:val="00433447"/>
    <w:rsid w:val="004338FC"/>
    <w:rsid w:val="004359DB"/>
    <w:rsid w:val="00437ACE"/>
    <w:rsid w:val="004403A0"/>
    <w:rsid w:val="00440D45"/>
    <w:rsid w:val="00442DAA"/>
    <w:rsid w:val="0044314C"/>
    <w:rsid w:val="00445416"/>
    <w:rsid w:val="00445E04"/>
    <w:rsid w:val="00450582"/>
    <w:rsid w:val="0045124A"/>
    <w:rsid w:val="004524BF"/>
    <w:rsid w:val="00456C33"/>
    <w:rsid w:val="004614AF"/>
    <w:rsid w:val="004668EC"/>
    <w:rsid w:val="0046794A"/>
    <w:rsid w:val="00470726"/>
    <w:rsid w:val="004731A9"/>
    <w:rsid w:val="004743CC"/>
    <w:rsid w:val="00474F33"/>
    <w:rsid w:val="0048074B"/>
    <w:rsid w:val="004827D7"/>
    <w:rsid w:val="00484B72"/>
    <w:rsid w:val="00484E88"/>
    <w:rsid w:val="00485563"/>
    <w:rsid w:val="004855A5"/>
    <w:rsid w:val="0048577C"/>
    <w:rsid w:val="00487D90"/>
    <w:rsid w:val="00491E78"/>
    <w:rsid w:val="00491FBE"/>
    <w:rsid w:val="0049232C"/>
    <w:rsid w:val="00494EC9"/>
    <w:rsid w:val="00495D7A"/>
    <w:rsid w:val="004A0766"/>
    <w:rsid w:val="004A35FC"/>
    <w:rsid w:val="004A3BCA"/>
    <w:rsid w:val="004A52BC"/>
    <w:rsid w:val="004A5BAC"/>
    <w:rsid w:val="004A5EAE"/>
    <w:rsid w:val="004A6DCB"/>
    <w:rsid w:val="004A7C15"/>
    <w:rsid w:val="004B6DEA"/>
    <w:rsid w:val="004B6E77"/>
    <w:rsid w:val="004B7F05"/>
    <w:rsid w:val="004C189D"/>
    <w:rsid w:val="004C195A"/>
    <w:rsid w:val="004C1BB9"/>
    <w:rsid w:val="004C1D3A"/>
    <w:rsid w:val="004C36FA"/>
    <w:rsid w:val="004C7064"/>
    <w:rsid w:val="004D0BDE"/>
    <w:rsid w:val="004D26F3"/>
    <w:rsid w:val="004D2C5D"/>
    <w:rsid w:val="004D4EC8"/>
    <w:rsid w:val="004D58B6"/>
    <w:rsid w:val="004E11DF"/>
    <w:rsid w:val="004E46C7"/>
    <w:rsid w:val="004E5CB6"/>
    <w:rsid w:val="004F0DA8"/>
    <w:rsid w:val="004F1B9A"/>
    <w:rsid w:val="004F1CAC"/>
    <w:rsid w:val="004F50FA"/>
    <w:rsid w:val="004F7178"/>
    <w:rsid w:val="005004B5"/>
    <w:rsid w:val="00501870"/>
    <w:rsid w:val="00505A21"/>
    <w:rsid w:val="0050653B"/>
    <w:rsid w:val="0050754C"/>
    <w:rsid w:val="0051087D"/>
    <w:rsid w:val="00516F65"/>
    <w:rsid w:val="00523542"/>
    <w:rsid w:val="00525EF8"/>
    <w:rsid w:val="00525F8F"/>
    <w:rsid w:val="0052712E"/>
    <w:rsid w:val="005352B6"/>
    <w:rsid w:val="00535CDB"/>
    <w:rsid w:val="00536896"/>
    <w:rsid w:val="0053738A"/>
    <w:rsid w:val="00542C9D"/>
    <w:rsid w:val="00551757"/>
    <w:rsid w:val="005572B8"/>
    <w:rsid w:val="00563B4B"/>
    <w:rsid w:val="00563B5F"/>
    <w:rsid w:val="00565684"/>
    <w:rsid w:val="0057356A"/>
    <w:rsid w:val="00575EE0"/>
    <w:rsid w:val="0058213B"/>
    <w:rsid w:val="00582624"/>
    <w:rsid w:val="00583736"/>
    <w:rsid w:val="00584988"/>
    <w:rsid w:val="00584EF7"/>
    <w:rsid w:val="00586F06"/>
    <w:rsid w:val="00587B8F"/>
    <w:rsid w:val="00592636"/>
    <w:rsid w:val="0059688D"/>
    <w:rsid w:val="005A2B4C"/>
    <w:rsid w:val="005A2DF5"/>
    <w:rsid w:val="005A3290"/>
    <w:rsid w:val="005A4627"/>
    <w:rsid w:val="005A4868"/>
    <w:rsid w:val="005A75AF"/>
    <w:rsid w:val="005B1CBC"/>
    <w:rsid w:val="005B3AB9"/>
    <w:rsid w:val="005B40AF"/>
    <w:rsid w:val="005B78D5"/>
    <w:rsid w:val="005C17A0"/>
    <w:rsid w:val="005C351C"/>
    <w:rsid w:val="005C4C38"/>
    <w:rsid w:val="005C642B"/>
    <w:rsid w:val="005C6A17"/>
    <w:rsid w:val="005C740A"/>
    <w:rsid w:val="005D112C"/>
    <w:rsid w:val="005D2509"/>
    <w:rsid w:val="005D2A5D"/>
    <w:rsid w:val="005D39A5"/>
    <w:rsid w:val="005D4E92"/>
    <w:rsid w:val="005D5C47"/>
    <w:rsid w:val="005D775A"/>
    <w:rsid w:val="005D7C29"/>
    <w:rsid w:val="005E31B4"/>
    <w:rsid w:val="005E6B58"/>
    <w:rsid w:val="005F0DEC"/>
    <w:rsid w:val="005F4B81"/>
    <w:rsid w:val="005F5741"/>
    <w:rsid w:val="005F6A71"/>
    <w:rsid w:val="00600456"/>
    <w:rsid w:val="00601679"/>
    <w:rsid w:val="00601EC5"/>
    <w:rsid w:val="00603F8F"/>
    <w:rsid w:val="00603FDE"/>
    <w:rsid w:val="00606E36"/>
    <w:rsid w:val="00614B7B"/>
    <w:rsid w:val="00614DC3"/>
    <w:rsid w:val="00617D07"/>
    <w:rsid w:val="00620B2A"/>
    <w:rsid w:val="006215F5"/>
    <w:rsid w:val="00621EF3"/>
    <w:rsid w:val="006234AE"/>
    <w:rsid w:val="00625ABC"/>
    <w:rsid w:val="006272C8"/>
    <w:rsid w:val="0063214E"/>
    <w:rsid w:val="0063224B"/>
    <w:rsid w:val="00635E0B"/>
    <w:rsid w:val="006372CF"/>
    <w:rsid w:val="00641DE0"/>
    <w:rsid w:val="00644B0B"/>
    <w:rsid w:val="00645802"/>
    <w:rsid w:val="006466DC"/>
    <w:rsid w:val="006511A9"/>
    <w:rsid w:val="0065126A"/>
    <w:rsid w:val="0065204B"/>
    <w:rsid w:val="0065265D"/>
    <w:rsid w:val="00654E9E"/>
    <w:rsid w:val="00655343"/>
    <w:rsid w:val="00657001"/>
    <w:rsid w:val="006576DB"/>
    <w:rsid w:val="006630CA"/>
    <w:rsid w:val="006672E4"/>
    <w:rsid w:val="00667EF9"/>
    <w:rsid w:val="00673BB4"/>
    <w:rsid w:val="00674FCF"/>
    <w:rsid w:val="0067595D"/>
    <w:rsid w:val="006802DB"/>
    <w:rsid w:val="00682422"/>
    <w:rsid w:val="006833F1"/>
    <w:rsid w:val="00686E9E"/>
    <w:rsid w:val="00690499"/>
    <w:rsid w:val="006918FA"/>
    <w:rsid w:val="00692A3D"/>
    <w:rsid w:val="00693866"/>
    <w:rsid w:val="00693D9F"/>
    <w:rsid w:val="00693FB4"/>
    <w:rsid w:val="006943CD"/>
    <w:rsid w:val="00696543"/>
    <w:rsid w:val="00696C08"/>
    <w:rsid w:val="00697F03"/>
    <w:rsid w:val="006A0A97"/>
    <w:rsid w:val="006A144C"/>
    <w:rsid w:val="006A3845"/>
    <w:rsid w:val="006A46C6"/>
    <w:rsid w:val="006A5E18"/>
    <w:rsid w:val="006A7AF5"/>
    <w:rsid w:val="006B0C3D"/>
    <w:rsid w:val="006B2492"/>
    <w:rsid w:val="006B3A12"/>
    <w:rsid w:val="006B6F4C"/>
    <w:rsid w:val="006C40D5"/>
    <w:rsid w:val="006C4586"/>
    <w:rsid w:val="006C53A6"/>
    <w:rsid w:val="006D4535"/>
    <w:rsid w:val="006D4F7D"/>
    <w:rsid w:val="006D5163"/>
    <w:rsid w:val="006E3759"/>
    <w:rsid w:val="006E4981"/>
    <w:rsid w:val="006E4A6D"/>
    <w:rsid w:val="006E61BD"/>
    <w:rsid w:val="006E76D0"/>
    <w:rsid w:val="006F0F43"/>
    <w:rsid w:val="006F4E71"/>
    <w:rsid w:val="006F531A"/>
    <w:rsid w:val="006F5989"/>
    <w:rsid w:val="0070076A"/>
    <w:rsid w:val="00700C94"/>
    <w:rsid w:val="007015E2"/>
    <w:rsid w:val="00701F6E"/>
    <w:rsid w:val="00702D9C"/>
    <w:rsid w:val="00702FC3"/>
    <w:rsid w:val="007055DA"/>
    <w:rsid w:val="00705BA1"/>
    <w:rsid w:val="00707459"/>
    <w:rsid w:val="007118FB"/>
    <w:rsid w:val="007157A5"/>
    <w:rsid w:val="00715848"/>
    <w:rsid w:val="0072037C"/>
    <w:rsid w:val="00720DEC"/>
    <w:rsid w:val="0072148E"/>
    <w:rsid w:val="007259CD"/>
    <w:rsid w:val="0072734F"/>
    <w:rsid w:val="007342B0"/>
    <w:rsid w:val="007349E7"/>
    <w:rsid w:val="00735372"/>
    <w:rsid w:val="0073565A"/>
    <w:rsid w:val="00735986"/>
    <w:rsid w:val="007367B3"/>
    <w:rsid w:val="00742E82"/>
    <w:rsid w:val="0074334A"/>
    <w:rsid w:val="00744F44"/>
    <w:rsid w:val="00745AAB"/>
    <w:rsid w:val="00746E00"/>
    <w:rsid w:val="007512D5"/>
    <w:rsid w:val="00751E48"/>
    <w:rsid w:val="007527C2"/>
    <w:rsid w:val="007547CF"/>
    <w:rsid w:val="00754C3C"/>
    <w:rsid w:val="00755D5A"/>
    <w:rsid w:val="00756C5D"/>
    <w:rsid w:val="00761020"/>
    <w:rsid w:val="0076394F"/>
    <w:rsid w:val="00765703"/>
    <w:rsid w:val="00767C95"/>
    <w:rsid w:val="00770EF1"/>
    <w:rsid w:val="007716CA"/>
    <w:rsid w:val="00772970"/>
    <w:rsid w:val="007730F2"/>
    <w:rsid w:val="00775786"/>
    <w:rsid w:val="007772CB"/>
    <w:rsid w:val="007813E8"/>
    <w:rsid w:val="0078141D"/>
    <w:rsid w:val="00781CB7"/>
    <w:rsid w:val="00782A90"/>
    <w:rsid w:val="00783CD1"/>
    <w:rsid w:val="00790CE4"/>
    <w:rsid w:val="00792926"/>
    <w:rsid w:val="00793035"/>
    <w:rsid w:val="007948A1"/>
    <w:rsid w:val="00794FC1"/>
    <w:rsid w:val="007971BC"/>
    <w:rsid w:val="007A407F"/>
    <w:rsid w:val="007A4B58"/>
    <w:rsid w:val="007A4C51"/>
    <w:rsid w:val="007A5BC4"/>
    <w:rsid w:val="007A60BA"/>
    <w:rsid w:val="007A7AB8"/>
    <w:rsid w:val="007B2FCD"/>
    <w:rsid w:val="007B590C"/>
    <w:rsid w:val="007C22A0"/>
    <w:rsid w:val="007C49EF"/>
    <w:rsid w:val="007C7AA1"/>
    <w:rsid w:val="007D0585"/>
    <w:rsid w:val="007D4D9D"/>
    <w:rsid w:val="007D6DD7"/>
    <w:rsid w:val="007D7879"/>
    <w:rsid w:val="007E346D"/>
    <w:rsid w:val="007E495F"/>
    <w:rsid w:val="007E4FC1"/>
    <w:rsid w:val="007E7496"/>
    <w:rsid w:val="007F04D2"/>
    <w:rsid w:val="007F0E48"/>
    <w:rsid w:val="007F20C0"/>
    <w:rsid w:val="007F27FD"/>
    <w:rsid w:val="007F6229"/>
    <w:rsid w:val="007F6942"/>
    <w:rsid w:val="0080258F"/>
    <w:rsid w:val="00807A87"/>
    <w:rsid w:val="008149E4"/>
    <w:rsid w:val="0081570B"/>
    <w:rsid w:val="00817B63"/>
    <w:rsid w:val="00821AFA"/>
    <w:rsid w:val="00823532"/>
    <w:rsid w:val="00834AC6"/>
    <w:rsid w:val="00835BEB"/>
    <w:rsid w:val="00835E17"/>
    <w:rsid w:val="00836D60"/>
    <w:rsid w:val="00836D98"/>
    <w:rsid w:val="008423EC"/>
    <w:rsid w:val="00842DD9"/>
    <w:rsid w:val="00843CB7"/>
    <w:rsid w:val="00850D68"/>
    <w:rsid w:val="00855547"/>
    <w:rsid w:val="00865559"/>
    <w:rsid w:val="00866569"/>
    <w:rsid w:val="0087165E"/>
    <w:rsid w:val="00873C16"/>
    <w:rsid w:val="00875A85"/>
    <w:rsid w:val="00876A3F"/>
    <w:rsid w:val="0088009B"/>
    <w:rsid w:val="00882184"/>
    <w:rsid w:val="00882B05"/>
    <w:rsid w:val="00885CC1"/>
    <w:rsid w:val="00885F6E"/>
    <w:rsid w:val="00886A39"/>
    <w:rsid w:val="00886A4F"/>
    <w:rsid w:val="00890131"/>
    <w:rsid w:val="008937B6"/>
    <w:rsid w:val="00895667"/>
    <w:rsid w:val="00897738"/>
    <w:rsid w:val="008A0823"/>
    <w:rsid w:val="008A0AD6"/>
    <w:rsid w:val="008A459E"/>
    <w:rsid w:val="008B0BE0"/>
    <w:rsid w:val="008B1A12"/>
    <w:rsid w:val="008B234B"/>
    <w:rsid w:val="008B2549"/>
    <w:rsid w:val="008B4184"/>
    <w:rsid w:val="008B5BFE"/>
    <w:rsid w:val="008C07F1"/>
    <w:rsid w:val="008C129F"/>
    <w:rsid w:val="008C3981"/>
    <w:rsid w:val="008C4441"/>
    <w:rsid w:val="008C6475"/>
    <w:rsid w:val="008C64D8"/>
    <w:rsid w:val="008C6CBC"/>
    <w:rsid w:val="008D1AD3"/>
    <w:rsid w:val="008D500E"/>
    <w:rsid w:val="008D5B58"/>
    <w:rsid w:val="008E3E69"/>
    <w:rsid w:val="008F0CB8"/>
    <w:rsid w:val="008F1395"/>
    <w:rsid w:val="008F59E0"/>
    <w:rsid w:val="009017FE"/>
    <w:rsid w:val="0090244D"/>
    <w:rsid w:val="00902B1D"/>
    <w:rsid w:val="00904ADB"/>
    <w:rsid w:val="00905B53"/>
    <w:rsid w:val="00907CB5"/>
    <w:rsid w:val="00911443"/>
    <w:rsid w:val="00911B3B"/>
    <w:rsid w:val="00911FC3"/>
    <w:rsid w:val="0091360E"/>
    <w:rsid w:val="00913E3F"/>
    <w:rsid w:val="00916B61"/>
    <w:rsid w:val="00920665"/>
    <w:rsid w:val="009245F4"/>
    <w:rsid w:val="009316EC"/>
    <w:rsid w:val="00933677"/>
    <w:rsid w:val="00934CED"/>
    <w:rsid w:val="00934E17"/>
    <w:rsid w:val="00937263"/>
    <w:rsid w:val="00941F46"/>
    <w:rsid w:val="00942DBC"/>
    <w:rsid w:val="00942F23"/>
    <w:rsid w:val="0094300D"/>
    <w:rsid w:val="0094334D"/>
    <w:rsid w:val="00944C24"/>
    <w:rsid w:val="009548FB"/>
    <w:rsid w:val="0095730E"/>
    <w:rsid w:val="00957A46"/>
    <w:rsid w:val="00965B85"/>
    <w:rsid w:val="0096621C"/>
    <w:rsid w:val="009678EC"/>
    <w:rsid w:val="0096797E"/>
    <w:rsid w:val="00970F86"/>
    <w:rsid w:val="009764D9"/>
    <w:rsid w:val="00981359"/>
    <w:rsid w:val="00985A4B"/>
    <w:rsid w:val="00985C90"/>
    <w:rsid w:val="00987F7D"/>
    <w:rsid w:val="00992BC5"/>
    <w:rsid w:val="00994930"/>
    <w:rsid w:val="00996AE8"/>
    <w:rsid w:val="009A0A1A"/>
    <w:rsid w:val="009A31DC"/>
    <w:rsid w:val="009A5ECE"/>
    <w:rsid w:val="009B216D"/>
    <w:rsid w:val="009B2C8D"/>
    <w:rsid w:val="009B34EA"/>
    <w:rsid w:val="009B558D"/>
    <w:rsid w:val="009B5BBC"/>
    <w:rsid w:val="009B6EE3"/>
    <w:rsid w:val="009C0C1A"/>
    <w:rsid w:val="009C310B"/>
    <w:rsid w:val="009C3FDB"/>
    <w:rsid w:val="009C7781"/>
    <w:rsid w:val="009D0C8D"/>
    <w:rsid w:val="009D17D0"/>
    <w:rsid w:val="009D295C"/>
    <w:rsid w:val="009D4445"/>
    <w:rsid w:val="009D452E"/>
    <w:rsid w:val="009D5888"/>
    <w:rsid w:val="009D5AFC"/>
    <w:rsid w:val="009E0A91"/>
    <w:rsid w:val="009E6793"/>
    <w:rsid w:val="009E78E5"/>
    <w:rsid w:val="009F1852"/>
    <w:rsid w:val="009F1A90"/>
    <w:rsid w:val="009F2237"/>
    <w:rsid w:val="009F2C50"/>
    <w:rsid w:val="009F3C64"/>
    <w:rsid w:val="009F4B63"/>
    <w:rsid w:val="009F7C08"/>
    <w:rsid w:val="00A02DBA"/>
    <w:rsid w:val="00A03AA4"/>
    <w:rsid w:val="00A10738"/>
    <w:rsid w:val="00A10D41"/>
    <w:rsid w:val="00A12D40"/>
    <w:rsid w:val="00A14EE1"/>
    <w:rsid w:val="00A17365"/>
    <w:rsid w:val="00A17C6F"/>
    <w:rsid w:val="00A25BF0"/>
    <w:rsid w:val="00A25D3D"/>
    <w:rsid w:val="00A263FA"/>
    <w:rsid w:val="00A27206"/>
    <w:rsid w:val="00A27E62"/>
    <w:rsid w:val="00A30343"/>
    <w:rsid w:val="00A3347B"/>
    <w:rsid w:val="00A338CA"/>
    <w:rsid w:val="00A354D4"/>
    <w:rsid w:val="00A35BD9"/>
    <w:rsid w:val="00A369FA"/>
    <w:rsid w:val="00A40B4D"/>
    <w:rsid w:val="00A4172D"/>
    <w:rsid w:val="00A44025"/>
    <w:rsid w:val="00A442CA"/>
    <w:rsid w:val="00A517AB"/>
    <w:rsid w:val="00A519E9"/>
    <w:rsid w:val="00A562FA"/>
    <w:rsid w:val="00A56DC5"/>
    <w:rsid w:val="00A6251B"/>
    <w:rsid w:val="00A62F79"/>
    <w:rsid w:val="00A63458"/>
    <w:rsid w:val="00A648AD"/>
    <w:rsid w:val="00A6620A"/>
    <w:rsid w:val="00A6663C"/>
    <w:rsid w:val="00A72A9C"/>
    <w:rsid w:val="00A72FFD"/>
    <w:rsid w:val="00A77B1C"/>
    <w:rsid w:val="00A808F3"/>
    <w:rsid w:val="00A81350"/>
    <w:rsid w:val="00A8144E"/>
    <w:rsid w:val="00A8194F"/>
    <w:rsid w:val="00A83940"/>
    <w:rsid w:val="00A8562A"/>
    <w:rsid w:val="00A86713"/>
    <w:rsid w:val="00A8705A"/>
    <w:rsid w:val="00A879EF"/>
    <w:rsid w:val="00A901AE"/>
    <w:rsid w:val="00A93EAB"/>
    <w:rsid w:val="00A949E6"/>
    <w:rsid w:val="00A97203"/>
    <w:rsid w:val="00AB01BD"/>
    <w:rsid w:val="00AB42AB"/>
    <w:rsid w:val="00AC0B95"/>
    <w:rsid w:val="00AC0D67"/>
    <w:rsid w:val="00AC5230"/>
    <w:rsid w:val="00AC72EE"/>
    <w:rsid w:val="00AD0780"/>
    <w:rsid w:val="00AD27FD"/>
    <w:rsid w:val="00AD48C1"/>
    <w:rsid w:val="00AD6FB7"/>
    <w:rsid w:val="00AD7DFF"/>
    <w:rsid w:val="00AD7FF0"/>
    <w:rsid w:val="00AE0F3A"/>
    <w:rsid w:val="00AE0FF3"/>
    <w:rsid w:val="00AE14EA"/>
    <w:rsid w:val="00AE43C1"/>
    <w:rsid w:val="00AE5697"/>
    <w:rsid w:val="00AE7406"/>
    <w:rsid w:val="00AF0C77"/>
    <w:rsid w:val="00AF119C"/>
    <w:rsid w:val="00AF1537"/>
    <w:rsid w:val="00AF45F5"/>
    <w:rsid w:val="00AF48A3"/>
    <w:rsid w:val="00AF5144"/>
    <w:rsid w:val="00AF5402"/>
    <w:rsid w:val="00B01617"/>
    <w:rsid w:val="00B036A6"/>
    <w:rsid w:val="00B039EC"/>
    <w:rsid w:val="00B03EE5"/>
    <w:rsid w:val="00B05839"/>
    <w:rsid w:val="00B126BC"/>
    <w:rsid w:val="00B12810"/>
    <w:rsid w:val="00B16A3E"/>
    <w:rsid w:val="00B17327"/>
    <w:rsid w:val="00B17E8D"/>
    <w:rsid w:val="00B302D6"/>
    <w:rsid w:val="00B31F20"/>
    <w:rsid w:val="00B32209"/>
    <w:rsid w:val="00B36453"/>
    <w:rsid w:val="00B37FFB"/>
    <w:rsid w:val="00B401A9"/>
    <w:rsid w:val="00B42406"/>
    <w:rsid w:val="00B42900"/>
    <w:rsid w:val="00B42CAC"/>
    <w:rsid w:val="00B434F6"/>
    <w:rsid w:val="00B44699"/>
    <w:rsid w:val="00B45B54"/>
    <w:rsid w:val="00B47311"/>
    <w:rsid w:val="00B53FF2"/>
    <w:rsid w:val="00B57971"/>
    <w:rsid w:val="00B61B6F"/>
    <w:rsid w:val="00B62034"/>
    <w:rsid w:val="00B62854"/>
    <w:rsid w:val="00B64CB7"/>
    <w:rsid w:val="00B65D7D"/>
    <w:rsid w:val="00B662ED"/>
    <w:rsid w:val="00B66629"/>
    <w:rsid w:val="00B667E2"/>
    <w:rsid w:val="00B71F64"/>
    <w:rsid w:val="00B72221"/>
    <w:rsid w:val="00B74F75"/>
    <w:rsid w:val="00B75652"/>
    <w:rsid w:val="00B80019"/>
    <w:rsid w:val="00B8099B"/>
    <w:rsid w:val="00B810B4"/>
    <w:rsid w:val="00B83EFD"/>
    <w:rsid w:val="00B83FD3"/>
    <w:rsid w:val="00B86FBF"/>
    <w:rsid w:val="00B87042"/>
    <w:rsid w:val="00B87D5B"/>
    <w:rsid w:val="00B87FAA"/>
    <w:rsid w:val="00B90183"/>
    <w:rsid w:val="00B90C35"/>
    <w:rsid w:val="00B9115C"/>
    <w:rsid w:val="00B92DC8"/>
    <w:rsid w:val="00B9502C"/>
    <w:rsid w:val="00B97045"/>
    <w:rsid w:val="00BA0751"/>
    <w:rsid w:val="00BA0ADB"/>
    <w:rsid w:val="00BA3231"/>
    <w:rsid w:val="00BA3F47"/>
    <w:rsid w:val="00BA6C9C"/>
    <w:rsid w:val="00BA7BCE"/>
    <w:rsid w:val="00BB70B7"/>
    <w:rsid w:val="00BB775E"/>
    <w:rsid w:val="00BC02E2"/>
    <w:rsid w:val="00BC1A71"/>
    <w:rsid w:val="00BC1EE1"/>
    <w:rsid w:val="00BC3E47"/>
    <w:rsid w:val="00BC50B4"/>
    <w:rsid w:val="00BC5290"/>
    <w:rsid w:val="00BC5BCA"/>
    <w:rsid w:val="00BD39F4"/>
    <w:rsid w:val="00BD66E6"/>
    <w:rsid w:val="00BE1AD1"/>
    <w:rsid w:val="00BE204E"/>
    <w:rsid w:val="00BE33E0"/>
    <w:rsid w:val="00BE3900"/>
    <w:rsid w:val="00BE5719"/>
    <w:rsid w:val="00BE7A15"/>
    <w:rsid w:val="00BE7C47"/>
    <w:rsid w:val="00BF1178"/>
    <w:rsid w:val="00BF1C3D"/>
    <w:rsid w:val="00BF2C37"/>
    <w:rsid w:val="00C00D16"/>
    <w:rsid w:val="00C011E3"/>
    <w:rsid w:val="00C03CCE"/>
    <w:rsid w:val="00C03D36"/>
    <w:rsid w:val="00C0571A"/>
    <w:rsid w:val="00C10CB7"/>
    <w:rsid w:val="00C1224F"/>
    <w:rsid w:val="00C14661"/>
    <w:rsid w:val="00C149F5"/>
    <w:rsid w:val="00C15400"/>
    <w:rsid w:val="00C17E66"/>
    <w:rsid w:val="00C2016F"/>
    <w:rsid w:val="00C234AF"/>
    <w:rsid w:val="00C23B7B"/>
    <w:rsid w:val="00C244C1"/>
    <w:rsid w:val="00C24828"/>
    <w:rsid w:val="00C31ADB"/>
    <w:rsid w:val="00C329AD"/>
    <w:rsid w:val="00C371B3"/>
    <w:rsid w:val="00C40B91"/>
    <w:rsid w:val="00C4138A"/>
    <w:rsid w:val="00C42368"/>
    <w:rsid w:val="00C46ADC"/>
    <w:rsid w:val="00C50459"/>
    <w:rsid w:val="00C50A9F"/>
    <w:rsid w:val="00C5118A"/>
    <w:rsid w:val="00C518E0"/>
    <w:rsid w:val="00C51BA2"/>
    <w:rsid w:val="00C53B67"/>
    <w:rsid w:val="00C54895"/>
    <w:rsid w:val="00C566E9"/>
    <w:rsid w:val="00C6316E"/>
    <w:rsid w:val="00C65BC7"/>
    <w:rsid w:val="00C70341"/>
    <w:rsid w:val="00C72201"/>
    <w:rsid w:val="00C7316C"/>
    <w:rsid w:val="00C7372D"/>
    <w:rsid w:val="00C81ECF"/>
    <w:rsid w:val="00C83A1A"/>
    <w:rsid w:val="00C85EB5"/>
    <w:rsid w:val="00C91D0F"/>
    <w:rsid w:val="00C95D4F"/>
    <w:rsid w:val="00C960E0"/>
    <w:rsid w:val="00C96728"/>
    <w:rsid w:val="00C97F09"/>
    <w:rsid w:val="00CA0534"/>
    <w:rsid w:val="00CA35AC"/>
    <w:rsid w:val="00CA523E"/>
    <w:rsid w:val="00CA5597"/>
    <w:rsid w:val="00CB2C70"/>
    <w:rsid w:val="00CB48EE"/>
    <w:rsid w:val="00CC26D3"/>
    <w:rsid w:val="00CC56D8"/>
    <w:rsid w:val="00CD1526"/>
    <w:rsid w:val="00CD2D80"/>
    <w:rsid w:val="00CD5B0F"/>
    <w:rsid w:val="00CD60EE"/>
    <w:rsid w:val="00CE0929"/>
    <w:rsid w:val="00CE4B54"/>
    <w:rsid w:val="00CE5497"/>
    <w:rsid w:val="00CE6BD5"/>
    <w:rsid w:val="00CF1012"/>
    <w:rsid w:val="00CF17EE"/>
    <w:rsid w:val="00CF195F"/>
    <w:rsid w:val="00CF1C33"/>
    <w:rsid w:val="00CF2CA7"/>
    <w:rsid w:val="00CF2D06"/>
    <w:rsid w:val="00CF5C5C"/>
    <w:rsid w:val="00CF6E29"/>
    <w:rsid w:val="00D01E0B"/>
    <w:rsid w:val="00D02495"/>
    <w:rsid w:val="00D02838"/>
    <w:rsid w:val="00D12A70"/>
    <w:rsid w:val="00D1330B"/>
    <w:rsid w:val="00D1496A"/>
    <w:rsid w:val="00D14CAB"/>
    <w:rsid w:val="00D219B5"/>
    <w:rsid w:val="00D2416D"/>
    <w:rsid w:val="00D24180"/>
    <w:rsid w:val="00D303F1"/>
    <w:rsid w:val="00D310F4"/>
    <w:rsid w:val="00D3162F"/>
    <w:rsid w:val="00D3489F"/>
    <w:rsid w:val="00D3760C"/>
    <w:rsid w:val="00D37BB1"/>
    <w:rsid w:val="00D4411E"/>
    <w:rsid w:val="00D473B2"/>
    <w:rsid w:val="00D52213"/>
    <w:rsid w:val="00D5780D"/>
    <w:rsid w:val="00D60E0B"/>
    <w:rsid w:val="00D61157"/>
    <w:rsid w:val="00D632C8"/>
    <w:rsid w:val="00D736E9"/>
    <w:rsid w:val="00D7531D"/>
    <w:rsid w:val="00D757BB"/>
    <w:rsid w:val="00D75DB6"/>
    <w:rsid w:val="00D76E4D"/>
    <w:rsid w:val="00D771A8"/>
    <w:rsid w:val="00D77BA4"/>
    <w:rsid w:val="00D80931"/>
    <w:rsid w:val="00D8391D"/>
    <w:rsid w:val="00D84D23"/>
    <w:rsid w:val="00D85A36"/>
    <w:rsid w:val="00D91C7B"/>
    <w:rsid w:val="00D922C2"/>
    <w:rsid w:val="00D92430"/>
    <w:rsid w:val="00D92480"/>
    <w:rsid w:val="00D92AFF"/>
    <w:rsid w:val="00D93FA6"/>
    <w:rsid w:val="00DA127A"/>
    <w:rsid w:val="00DA7251"/>
    <w:rsid w:val="00DB0189"/>
    <w:rsid w:val="00DB1A92"/>
    <w:rsid w:val="00DB219D"/>
    <w:rsid w:val="00DB40F7"/>
    <w:rsid w:val="00DB74D8"/>
    <w:rsid w:val="00DC1C4A"/>
    <w:rsid w:val="00DC3CD0"/>
    <w:rsid w:val="00DD1455"/>
    <w:rsid w:val="00DD4EF6"/>
    <w:rsid w:val="00DD5630"/>
    <w:rsid w:val="00DD565B"/>
    <w:rsid w:val="00DD7A41"/>
    <w:rsid w:val="00DD7B06"/>
    <w:rsid w:val="00DE1E82"/>
    <w:rsid w:val="00DE2AB6"/>
    <w:rsid w:val="00DE7A0C"/>
    <w:rsid w:val="00DE7DA9"/>
    <w:rsid w:val="00DF3C45"/>
    <w:rsid w:val="00DF4F52"/>
    <w:rsid w:val="00DF67CE"/>
    <w:rsid w:val="00DF6EFD"/>
    <w:rsid w:val="00E028F6"/>
    <w:rsid w:val="00E0435A"/>
    <w:rsid w:val="00E04458"/>
    <w:rsid w:val="00E0472A"/>
    <w:rsid w:val="00E05EA7"/>
    <w:rsid w:val="00E06292"/>
    <w:rsid w:val="00E07AD2"/>
    <w:rsid w:val="00E11FD7"/>
    <w:rsid w:val="00E143E0"/>
    <w:rsid w:val="00E14A93"/>
    <w:rsid w:val="00E14E61"/>
    <w:rsid w:val="00E17A11"/>
    <w:rsid w:val="00E17F83"/>
    <w:rsid w:val="00E20AEA"/>
    <w:rsid w:val="00E211F8"/>
    <w:rsid w:val="00E2276D"/>
    <w:rsid w:val="00E230BE"/>
    <w:rsid w:val="00E272AD"/>
    <w:rsid w:val="00E27530"/>
    <w:rsid w:val="00E302DA"/>
    <w:rsid w:val="00E32491"/>
    <w:rsid w:val="00E34A02"/>
    <w:rsid w:val="00E35F13"/>
    <w:rsid w:val="00E36B3C"/>
    <w:rsid w:val="00E40F12"/>
    <w:rsid w:val="00E41758"/>
    <w:rsid w:val="00E41CD0"/>
    <w:rsid w:val="00E4255D"/>
    <w:rsid w:val="00E44E4B"/>
    <w:rsid w:val="00E45C01"/>
    <w:rsid w:val="00E523FE"/>
    <w:rsid w:val="00E5261C"/>
    <w:rsid w:val="00E5279B"/>
    <w:rsid w:val="00E52EEE"/>
    <w:rsid w:val="00E54AC2"/>
    <w:rsid w:val="00E60D5D"/>
    <w:rsid w:val="00E6114A"/>
    <w:rsid w:val="00E677D5"/>
    <w:rsid w:val="00E70356"/>
    <w:rsid w:val="00E723C7"/>
    <w:rsid w:val="00E74565"/>
    <w:rsid w:val="00E760EB"/>
    <w:rsid w:val="00E762F0"/>
    <w:rsid w:val="00E76C77"/>
    <w:rsid w:val="00E76F70"/>
    <w:rsid w:val="00E81115"/>
    <w:rsid w:val="00E81DF2"/>
    <w:rsid w:val="00E82786"/>
    <w:rsid w:val="00E83D71"/>
    <w:rsid w:val="00E85F8A"/>
    <w:rsid w:val="00E864BB"/>
    <w:rsid w:val="00E87D86"/>
    <w:rsid w:val="00E940BC"/>
    <w:rsid w:val="00E95E78"/>
    <w:rsid w:val="00E96FB6"/>
    <w:rsid w:val="00EA0EA4"/>
    <w:rsid w:val="00EA2E69"/>
    <w:rsid w:val="00EA7632"/>
    <w:rsid w:val="00EA7C5F"/>
    <w:rsid w:val="00EB1A59"/>
    <w:rsid w:val="00EB2822"/>
    <w:rsid w:val="00EB6493"/>
    <w:rsid w:val="00EB67FE"/>
    <w:rsid w:val="00EB6D35"/>
    <w:rsid w:val="00EC0360"/>
    <w:rsid w:val="00EC0AC0"/>
    <w:rsid w:val="00EC13C9"/>
    <w:rsid w:val="00EC1736"/>
    <w:rsid w:val="00EC79FE"/>
    <w:rsid w:val="00EC7AB0"/>
    <w:rsid w:val="00EC7D20"/>
    <w:rsid w:val="00ED0987"/>
    <w:rsid w:val="00ED127C"/>
    <w:rsid w:val="00ED1A02"/>
    <w:rsid w:val="00ED55DA"/>
    <w:rsid w:val="00ED5A05"/>
    <w:rsid w:val="00EE1BF6"/>
    <w:rsid w:val="00EE207E"/>
    <w:rsid w:val="00EE2FC9"/>
    <w:rsid w:val="00EE5097"/>
    <w:rsid w:val="00EE5141"/>
    <w:rsid w:val="00EE53F8"/>
    <w:rsid w:val="00EE559D"/>
    <w:rsid w:val="00EE57F1"/>
    <w:rsid w:val="00EE5BC3"/>
    <w:rsid w:val="00EE726B"/>
    <w:rsid w:val="00EF0806"/>
    <w:rsid w:val="00F03C6C"/>
    <w:rsid w:val="00F1529F"/>
    <w:rsid w:val="00F152A1"/>
    <w:rsid w:val="00F23E42"/>
    <w:rsid w:val="00F23E8C"/>
    <w:rsid w:val="00F26785"/>
    <w:rsid w:val="00F304CB"/>
    <w:rsid w:val="00F37202"/>
    <w:rsid w:val="00F407EF"/>
    <w:rsid w:val="00F41E5B"/>
    <w:rsid w:val="00F4376D"/>
    <w:rsid w:val="00F43BC2"/>
    <w:rsid w:val="00F43DB4"/>
    <w:rsid w:val="00F47EE2"/>
    <w:rsid w:val="00F54E2F"/>
    <w:rsid w:val="00F55A0D"/>
    <w:rsid w:val="00F561F2"/>
    <w:rsid w:val="00F602D1"/>
    <w:rsid w:val="00F6371C"/>
    <w:rsid w:val="00F64FD7"/>
    <w:rsid w:val="00F71155"/>
    <w:rsid w:val="00F714F7"/>
    <w:rsid w:val="00F72765"/>
    <w:rsid w:val="00F7356B"/>
    <w:rsid w:val="00F73EC2"/>
    <w:rsid w:val="00F74159"/>
    <w:rsid w:val="00F74589"/>
    <w:rsid w:val="00F7720C"/>
    <w:rsid w:val="00F90707"/>
    <w:rsid w:val="00F90C05"/>
    <w:rsid w:val="00F9247F"/>
    <w:rsid w:val="00F931AF"/>
    <w:rsid w:val="00F94F59"/>
    <w:rsid w:val="00F9696C"/>
    <w:rsid w:val="00FA00A8"/>
    <w:rsid w:val="00FA07B0"/>
    <w:rsid w:val="00FA3DB6"/>
    <w:rsid w:val="00FA4F1E"/>
    <w:rsid w:val="00FA7943"/>
    <w:rsid w:val="00FB4F0B"/>
    <w:rsid w:val="00FB60ED"/>
    <w:rsid w:val="00FB69E5"/>
    <w:rsid w:val="00FB7A40"/>
    <w:rsid w:val="00FB7C7D"/>
    <w:rsid w:val="00FB7F6F"/>
    <w:rsid w:val="00FC2986"/>
    <w:rsid w:val="00FC3354"/>
    <w:rsid w:val="00FC34E2"/>
    <w:rsid w:val="00FC562B"/>
    <w:rsid w:val="00FC59D6"/>
    <w:rsid w:val="00FC5D3F"/>
    <w:rsid w:val="00FC6C61"/>
    <w:rsid w:val="00FC726D"/>
    <w:rsid w:val="00FD4CED"/>
    <w:rsid w:val="00FD5159"/>
    <w:rsid w:val="00FE3F2E"/>
    <w:rsid w:val="00FE4E2D"/>
    <w:rsid w:val="00FE5132"/>
    <w:rsid w:val="00FF11E2"/>
    <w:rsid w:val="00FF2825"/>
    <w:rsid w:val="00FF4583"/>
    <w:rsid w:val="00FF4904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F39754"/>
  <w14:defaultImageDpi w14:val="300"/>
  <w15:docId w15:val="{9AC09EDE-04C9-A84C-AF42-77E1DC8C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458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numbering" w:customStyle="1" w:styleId="Bullets">
    <w:name w:val="Bullets"/>
    <w:rsid w:val="0064580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2"/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49"/>
    <w:rPr>
      <w:rFonts w:eastAsia="Arial Unicode MS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49"/>
    <w:rPr>
      <w:rFonts w:eastAsia="Arial Unicode MS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2E5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D5B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B58"/>
    <w:rPr>
      <w:rFonts w:eastAsia="Arial Unicode MS"/>
      <w:sz w:val="24"/>
      <w:szCs w:val="24"/>
      <w:bdr w:val="ni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D5B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B58"/>
    <w:rPr>
      <w:rFonts w:eastAsia="Arial Unicode MS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1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6EA0-42E8-E344-9920-35B6F055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Blackball Media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Brown</dc:creator>
  <cp:keywords/>
  <dc:description/>
  <cp:lastModifiedBy>David Brown</cp:lastModifiedBy>
  <cp:revision>5</cp:revision>
  <cp:lastPrinted>2024-01-04T16:26:00Z</cp:lastPrinted>
  <dcterms:created xsi:type="dcterms:W3CDTF">2024-03-21T10:27:00Z</dcterms:created>
  <dcterms:modified xsi:type="dcterms:W3CDTF">2024-03-21T17:15:00Z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